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716"/>
      </w:tblGrid>
      <w:tr w:rsidR="00E72E5F" w:rsidRPr="009D4C5D" w:rsidTr="00780026">
        <w:trPr>
          <w:trHeight w:val="478"/>
        </w:trPr>
        <w:tc>
          <w:tcPr>
            <w:tcW w:w="716" w:type="dxa"/>
          </w:tcPr>
          <w:p w:rsidR="00E72E5F" w:rsidRPr="009D4C5D" w:rsidRDefault="00E72E5F" w:rsidP="00780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2E5F" w:rsidRPr="009D4C5D" w:rsidTr="00780026">
        <w:trPr>
          <w:trHeight w:val="646"/>
        </w:trPr>
        <w:tc>
          <w:tcPr>
            <w:tcW w:w="716" w:type="dxa"/>
          </w:tcPr>
          <w:p w:rsidR="00E72E5F" w:rsidRPr="009D4C5D" w:rsidRDefault="00E72E5F" w:rsidP="00780026">
            <w:pPr>
              <w:pStyle w:val="TableParagraph"/>
              <w:spacing w:before="150"/>
              <w:ind w:left="35"/>
              <w:jc w:val="center"/>
              <w:rPr>
                <w:sz w:val="24"/>
                <w:szCs w:val="24"/>
              </w:rPr>
            </w:pPr>
          </w:p>
        </w:tc>
      </w:tr>
    </w:tbl>
    <w:p w:rsidR="00666394" w:rsidRDefault="00666394" w:rsidP="00C305C1">
      <w:pPr>
        <w:widowControl/>
        <w:ind w:left="2296"/>
        <w:rPr>
          <w:color w:val="000000"/>
          <w:sz w:val="24"/>
        </w:rPr>
      </w:pPr>
      <w:r>
        <w:rPr>
          <w:color w:val="000000"/>
          <w:sz w:val="24"/>
        </w:rPr>
        <w:t>Муниципальное общеобразовательное учреждение</w:t>
      </w:r>
    </w:p>
    <w:p w:rsidR="00666394" w:rsidRPr="00666394" w:rsidRDefault="00666394" w:rsidP="00C305C1">
      <w:pPr>
        <w:widowControl/>
        <w:ind w:left="2296"/>
        <w:rPr>
          <w:color w:val="000000"/>
          <w:sz w:val="24"/>
        </w:rPr>
      </w:pPr>
      <w:r w:rsidRPr="00666394">
        <w:rPr>
          <w:color w:val="000000"/>
          <w:sz w:val="24"/>
        </w:rPr>
        <w:t xml:space="preserve"> "</w:t>
      </w:r>
      <w:proofErr w:type="spellStart"/>
      <w:r w:rsidRPr="00666394">
        <w:rPr>
          <w:color w:val="000000"/>
          <w:sz w:val="24"/>
        </w:rPr>
        <w:t>Уфтюжская</w:t>
      </w:r>
      <w:proofErr w:type="spellEnd"/>
      <w:r w:rsidRPr="00666394">
        <w:rPr>
          <w:color w:val="000000"/>
          <w:sz w:val="24"/>
        </w:rPr>
        <w:t xml:space="preserve"> основная общеобразовательная школа"</w:t>
      </w:r>
    </w:p>
    <w:tbl>
      <w:tblPr>
        <w:tblpPr w:leftFromText="180" w:rightFromText="180" w:vertAnchor="text" w:horzAnchor="margin" w:tblpXSpec="center" w:tblpY="104"/>
        <w:tblW w:w="10306" w:type="dxa"/>
        <w:tblLook w:val="04A0"/>
      </w:tblPr>
      <w:tblGrid>
        <w:gridCol w:w="3354"/>
        <w:gridCol w:w="3380"/>
        <w:gridCol w:w="3572"/>
      </w:tblGrid>
      <w:tr w:rsidR="00666394" w:rsidRPr="00666394" w:rsidTr="000320B8">
        <w:trPr>
          <w:trHeight w:val="2235"/>
        </w:trPr>
        <w:tc>
          <w:tcPr>
            <w:tcW w:w="3354" w:type="dxa"/>
          </w:tcPr>
          <w:p w:rsidR="00666394" w:rsidRPr="00666394" w:rsidRDefault="00666394" w:rsidP="00666394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b/>
                <w:sz w:val="24"/>
                <w:szCs w:val="24"/>
                <w:lang w:eastAsia="ar-SA"/>
              </w:rPr>
              <w:t xml:space="preserve">«Рассмотрено» 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ge">
                    <wp:posOffset>307975</wp:posOffset>
                  </wp:positionV>
                  <wp:extent cx="509270" cy="316230"/>
                  <wp:effectExtent l="0" t="0" r="508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НадВас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Руководитель МО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sz w:val="24"/>
                <w:szCs w:val="24"/>
                <w:lang w:eastAsia="ar-SA"/>
              </w:rPr>
              <w:t>___________/Носкова Н.В.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sz w:val="24"/>
                <w:szCs w:val="24"/>
                <w:lang w:eastAsia="ar-SA"/>
              </w:rPr>
              <w:t>Протокол №1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sz w:val="24"/>
                <w:szCs w:val="24"/>
                <w:lang w:eastAsia="ar-SA"/>
              </w:rPr>
              <w:t xml:space="preserve">от 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27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. 08. 202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0" w:type="dxa"/>
          </w:tcPr>
          <w:p w:rsidR="00666394" w:rsidRPr="00666394" w:rsidRDefault="00666394" w:rsidP="00666394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195035</wp:posOffset>
                  </wp:positionV>
                  <wp:extent cx="947420" cy="424725"/>
                  <wp:effectExtent l="0" t="0" r="5080" b="0"/>
                  <wp:wrapNone/>
                  <wp:docPr id="2" name="Рисунок 2" descr="C:\Users\Елена\Desktop\факсимильи\МарБ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факсимильи\МарБ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368" cy="43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Зам. директора по УМР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sz w:val="24"/>
                <w:szCs w:val="24"/>
                <w:lang w:eastAsia="ar-SA"/>
              </w:rPr>
              <w:t>Протокол №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 xml:space="preserve"> от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27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.08.202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b/>
                <w:sz w:val="24"/>
                <w:szCs w:val="24"/>
                <w:lang w:eastAsia="ar-SA"/>
              </w:rPr>
              <w:t>___________/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Веселова М.Б.</w:t>
            </w:r>
          </w:p>
        </w:tc>
        <w:tc>
          <w:tcPr>
            <w:tcW w:w="3572" w:type="dxa"/>
          </w:tcPr>
          <w:p w:rsidR="00666394" w:rsidRPr="00666394" w:rsidRDefault="00666394" w:rsidP="00666394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b/>
                <w:sz w:val="24"/>
                <w:szCs w:val="24"/>
                <w:lang w:eastAsia="ar-SA"/>
              </w:rPr>
              <w:t>«Утверждаю»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sz w:val="24"/>
                <w:szCs w:val="24"/>
                <w:lang w:eastAsia="ar-SA"/>
              </w:rPr>
              <w:t>Директор МОУ «</w:t>
            </w:r>
            <w:proofErr w:type="spellStart"/>
            <w:r w:rsidRPr="00666394">
              <w:rPr>
                <w:rFonts w:eastAsia="Calibri"/>
                <w:sz w:val="24"/>
                <w:szCs w:val="24"/>
                <w:lang w:eastAsia="ar-SA"/>
              </w:rPr>
              <w:t>Уфтюжская</w:t>
            </w:r>
            <w:proofErr w:type="spellEnd"/>
            <w:r w:rsidRPr="00666394">
              <w:rPr>
                <w:rFonts w:eastAsia="Calibri"/>
                <w:sz w:val="24"/>
                <w:szCs w:val="24"/>
                <w:lang w:eastAsia="ar-SA"/>
              </w:rPr>
              <w:t xml:space="preserve"> основная общеобразовательная школа»</w:t>
            </w:r>
          </w:p>
          <w:p w:rsidR="00B2076A" w:rsidRDefault="00B2076A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5080</wp:posOffset>
                  </wp:positionV>
                  <wp:extent cx="752475" cy="523875"/>
                  <wp:effectExtent l="0" t="0" r="0" b="0"/>
                  <wp:wrapTight wrapText="bothSides">
                    <wp:wrapPolygon edited="0">
                      <wp:start x="15311" y="0"/>
                      <wp:lineTo x="547" y="1571"/>
                      <wp:lineTo x="0" y="12567"/>
                      <wp:lineTo x="2187" y="21207"/>
                      <wp:lineTo x="5468" y="21207"/>
                      <wp:lineTo x="6015" y="19636"/>
                      <wp:lineTo x="10937" y="12567"/>
                      <wp:lineTo x="13124" y="12567"/>
                      <wp:lineTo x="18046" y="3142"/>
                      <wp:lineTo x="18046" y="0"/>
                      <wp:lineTo x="15311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66394">
              <w:rPr>
                <w:rFonts w:eastAsia="Calibri"/>
                <w:sz w:val="24"/>
                <w:szCs w:val="24"/>
                <w:lang w:eastAsia="ar-SA"/>
              </w:rPr>
              <w:t>__</w:t>
            </w:r>
            <w:r w:rsidR="00B2076A">
              <w:rPr>
                <w:rFonts w:eastAsia="Calibri"/>
                <w:sz w:val="24"/>
                <w:szCs w:val="24"/>
                <w:lang w:eastAsia="ar-SA"/>
              </w:rPr>
              <w:t>К.Р.Курепина</w:t>
            </w:r>
            <w:proofErr w:type="spellEnd"/>
          </w:p>
          <w:p w:rsidR="00B2076A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Cs w:val="24"/>
                <w:lang w:eastAsia="ar-SA"/>
              </w:rPr>
            </w:pPr>
            <w:r w:rsidRPr="00666394">
              <w:rPr>
                <w:rFonts w:eastAsia="Calibri"/>
                <w:szCs w:val="24"/>
                <w:lang w:eastAsia="ar-SA"/>
              </w:rPr>
              <w:t xml:space="preserve">Приказ от </w:t>
            </w:r>
            <w:r w:rsidR="00C305C1">
              <w:rPr>
                <w:rFonts w:eastAsia="Calibri"/>
                <w:szCs w:val="24"/>
                <w:lang w:eastAsia="ar-SA"/>
              </w:rPr>
              <w:t>27</w:t>
            </w:r>
            <w:r w:rsidRPr="00666394">
              <w:rPr>
                <w:rFonts w:eastAsia="Calibri"/>
                <w:szCs w:val="24"/>
                <w:lang w:eastAsia="ar-SA"/>
              </w:rPr>
              <w:t>.08.202</w:t>
            </w:r>
            <w:r w:rsidR="00C305C1">
              <w:rPr>
                <w:rFonts w:eastAsia="Calibri"/>
                <w:szCs w:val="24"/>
                <w:lang w:eastAsia="ar-SA"/>
              </w:rPr>
              <w:t>4</w:t>
            </w:r>
            <w:r w:rsidRPr="00666394">
              <w:rPr>
                <w:rFonts w:eastAsia="Calibri"/>
                <w:szCs w:val="24"/>
                <w:lang w:eastAsia="ar-SA"/>
              </w:rPr>
              <w:t xml:space="preserve"> </w:t>
            </w:r>
            <w:r w:rsidR="00B2076A">
              <w:rPr>
                <w:rFonts w:eastAsia="Calibri"/>
                <w:szCs w:val="24"/>
                <w:lang w:eastAsia="ar-SA"/>
              </w:rPr>
              <w:t xml:space="preserve">   </w:t>
            </w:r>
          </w:p>
          <w:p w:rsidR="00666394" w:rsidRPr="00666394" w:rsidRDefault="00B2076A" w:rsidP="00666394">
            <w:pPr>
              <w:widowControl/>
              <w:suppressAutoHyphens/>
              <w:autoSpaceDE/>
              <w:autoSpaceDN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 xml:space="preserve">                    </w:t>
            </w:r>
            <w:r w:rsidR="00666394" w:rsidRPr="00666394">
              <w:rPr>
                <w:rFonts w:eastAsia="Calibri"/>
                <w:szCs w:val="24"/>
                <w:lang w:eastAsia="ar-SA"/>
              </w:rPr>
              <w:t>№</w:t>
            </w:r>
            <w:r w:rsidR="00C305C1">
              <w:rPr>
                <w:rFonts w:eastAsia="Calibri"/>
                <w:szCs w:val="24"/>
                <w:lang w:eastAsia="ar-SA"/>
              </w:rPr>
              <w:t>51-ОД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:rsidR="00780026" w:rsidRPr="009D4C5D" w:rsidRDefault="00780026" w:rsidP="00780026">
      <w:pPr>
        <w:rPr>
          <w:sz w:val="24"/>
          <w:szCs w:val="24"/>
        </w:rPr>
      </w:pPr>
    </w:p>
    <w:p w:rsidR="00780026" w:rsidRPr="009D4C5D" w:rsidRDefault="00B2076A" w:rsidP="00780026">
      <w:pPr>
        <w:rPr>
          <w:sz w:val="24"/>
          <w:szCs w:val="24"/>
        </w:rPr>
      </w:pPr>
      <w:r w:rsidRPr="0066639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420370</wp:posOffset>
            </wp:positionV>
            <wp:extent cx="1462405" cy="1426210"/>
            <wp:effectExtent l="0" t="0" r="4445" b="2540"/>
            <wp:wrapNone/>
            <wp:docPr id="3" name="Рисунок 3" descr="C:\Users\Елена\Desktop\факсимильи\уф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аксимильи\уф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026" w:rsidRPr="009D4C5D" w:rsidRDefault="00780026" w:rsidP="00780026">
      <w:pPr>
        <w:rPr>
          <w:sz w:val="24"/>
          <w:szCs w:val="24"/>
        </w:rPr>
      </w:pPr>
    </w:p>
    <w:p w:rsidR="00780026" w:rsidRPr="009D4C5D" w:rsidRDefault="00780026" w:rsidP="00780026">
      <w:pPr>
        <w:rPr>
          <w:sz w:val="24"/>
          <w:szCs w:val="24"/>
        </w:rPr>
      </w:pPr>
    </w:p>
    <w:p w:rsidR="00780026" w:rsidRPr="009D4C5D" w:rsidRDefault="00780026" w:rsidP="00780026">
      <w:pPr>
        <w:rPr>
          <w:sz w:val="24"/>
          <w:szCs w:val="24"/>
        </w:rPr>
      </w:pPr>
    </w:p>
    <w:p w:rsidR="00780026" w:rsidRPr="009D4C5D" w:rsidRDefault="00780026" w:rsidP="00780026">
      <w:pPr>
        <w:rPr>
          <w:sz w:val="24"/>
          <w:szCs w:val="24"/>
        </w:rPr>
      </w:pPr>
    </w:p>
    <w:p w:rsidR="00780026" w:rsidRPr="009D4C5D" w:rsidRDefault="00780026" w:rsidP="00780026">
      <w:pPr>
        <w:jc w:val="center"/>
        <w:rPr>
          <w:b/>
          <w:color w:val="0D0D0D"/>
          <w:sz w:val="24"/>
          <w:szCs w:val="24"/>
        </w:rPr>
      </w:pPr>
      <w:r w:rsidRPr="009D4C5D">
        <w:rPr>
          <w:b/>
          <w:color w:val="0D0D0D"/>
          <w:sz w:val="24"/>
          <w:szCs w:val="24"/>
        </w:rPr>
        <w:t>РАБОЧАЯ ПРОГРАММА</w:t>
      </w:r>
    </w:p>
    <w:p w:rsidR="00C305C1" w:rsidRDefault="00B2076A" w:rsidP="00780026">
      <w:pPr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Внеурочной деятельности</w:t>
      </w:r>
    </w:p>
    <w:p w:rsidR="00B2076A" w:rsidRDefault="00B2076A" w:rsidP="00780026">
      <w:pPr>
        <w:adjustRightInd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«Секреты финансовой грамотности»</w:t>
      </w:r>
    </w:p>
    <w:p w:rsidR="00780026" w:rsidRDefault="00780026" w:rsidP="00780026">
      <w:pPr>
        <w:adjustRightInd w:val="0"/>
        <w:spacing w:line="360" w:lineRule="auto"/>
        <w:jc w:val="center"/>
        <w:rPr>
          <w:sz w:val="24"/>
          <w:szCs w:val="24"/>
        </w:rPr>
      </w:pPr>
      <w:r w:rsidRPr="009D4C5D">
        <w:rPr>
          <w:sz w:val="24"/>
          <w:szCs w:val="24"/>
          <w:lang w:eastAsia="ru-RU"/>
        </w:rPr>
        <w:t xml:space="preserve"> </w:t>
      </w:r>
      <w:r w:rsidRPr="009D4C5D">
        <w:rPr>
          <w:sz w:val="24"/>
          <w:szCs w:val="24"/>
        </w:rPr>
        <w:t>уровня начального общего образования</w:t>
      </w:r>
    </w:p>
    <w:p w:rsidR="00C305C1" w:rsidRPr="009D4C5D" w:rsidRDefault="00B2076A" w:rsidP="00780026">
      <w:pPr>
        <w:adjustRightInd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1 и 4</w:t>
      </w:r>
      <w:r w:rsidR="00C305C1">
        <w:rPr>
          <w:sz w:val="24"/>
          <w:szCs w:val="24"/>
        </w:rPr>
        <w:t xml:space="preserve"> класс</w:t>
      </w:r>
    </w:p>
    <w:p w:rsidR="00780026" w:rsidRPr="009D4C5D" w:rsidRDefault="00780026" w:rsidP="00780026">
      <w:pPr>
        <w:jc w:val="center"/>
        <w:rPr>
          <w:sz w:val="24"/>
          <w:szCs w:val="24"/>
        </w:rPr>
      </w:pPr>
      <w:r w:rsidRPr="009D4C5D">
        <w:rPr>
          <w:sz w:val="24"/>
          <w:szCs w:val="24"/>
        </w:rPr>
        <w:t>на 202</w:t>
      </w:r>
      <w:r w:rsidR="00C305C1">
        <w:rPr>
          <w:sz w:val="24"/>
          <w:szCs w:val="24"/>
        </w:rPr>
        <w:t>4</w:t>
      </w:r>
      <w:r w:rsidRPr="009D4C5D">
        <w:rPr>
          <w:sz w:val="24"/>
          <w:szCs w:val="24"/>
        </w:rPr>
        <w:t xml:space="preserve"> – 202</w:t>
      </w:r>
      <w:r w:rsidR="00C305C1">
        <w:rPr>
          <w:sz w:val="24"/>
          <w:szCs w:val="24"/>
        </w:rPr>
        <w:t>5</w:t>
      </w:r>
      <w:r w:rsidRPr="009D4C5D">
        <w:rPr>
          <w:sz w:val="24"/>
          <w:szCs w:val="24"/>
        </w:rPr>
        <w:t xml:space="preserve"> </w:t>
      </w:r>
      <w:proofErr w:type="spellStart"/>
      <w:r w:rsidR="00C305C1">
        <w:rPr>
          <w:sz w:val="24"/>
          <w:szCs w:val="24"/>
        </w:rPr>
        <w:t>уч.</w:t>
      </w:r>
      <w:r w:rsidRPr="009D4C5D">
        <w:rPr>
          <w:sz w:val="24"/>
          <w:szCs w:val="24"/>
        </w:rPr>
        <w:t>г</w:t>
      </w:r>
      <w:proofErr w:type="spellEnd"/>
      <w:r w:rsidRPr="009D4C5D">
        <w:rPr>
          <w:sz w:val="24"/>
          <w:szCs w:val="24"/>
        </w:rPr>
        <w:t>.</w:t>
      </w:r>
    </w:p>
    <w:p w:rsidR="00780026" w:rsidRPr="009D4C5D" w:rsidRDefault="00780026" w:rsidP="00780026">
      <w:pPr>
        <w:ind w:left="851"/>
        <w:rPr>
          <w:b/>
          <w:color w:val="0D0D0D"/>
          <w:sz w:val="24"/>
          <w:szCs w:val="24"/>
        </w:rPr>
      </w:pPr>
    </w:p>
    <w:p w:rsidR="00780026" w:rsidRPr="009D4C5D" w:rsidRDefault="00780026" w:rsidP="00780026">
      <w:pPr>
        <w:ind w:left="851"/>
        <w:rPr>
          <w:b/>
          <w:color w:val="0D0D0D"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666394" w:rsidRPr="009D4C5D" w:rsidRDefault="00666394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275CB0" w:rsidRPr="009D4C5D" w:rsidRDefault="00666394" w:rsidP="00666394">
      <w:pPr>
        <w:tabs>
          <w:tab w:val="left" w:pos="3610"/>
        </w:tabs>
        <w:spacing w:before="70"/>
        <w:jc w:val="center"/>
        <w:rPr>
          <w:sz w:val="24"/>
          <w:szCs w:val="24"/>
        </w:rPr>
        <w:sectPr w:rsidR="00275CB0" w:rsidRPr="009D4C5D">
          <w:footerReference w:type="default" r:id="rId12"/>
          <w:pgSz w:w="11910" w:h="16840"/>
          <w:pgMar w:top="1040" w:right="620" w:bottom="1620" w:left="1400" w:header="0" w:footer="1440" w:gutter="0"/>
          <w:cols w:space="720"/>
        </w:sectPr>
      </w:pPr>
      <w:r>
        <w:rPr>
          <w:sz w:val="24"/>
          <w:szCs w:val="24"/>
        </w:rPr>
        <w:t>с.Бережное</w:t>
      </w:r>
      <w:r w:rsidR="00197E90">
        <w:rPr>
          <w:sz w:val="24"/>
          <w:szCs w:val="24"/>
        </w:rPr>
        <w:t xml:space="preserve"> 2024</w:t>
      </w:r>
    </w:p>
    <w:p w:rsidR="00E06BA4" w:rsidRPr="00E06BA4" w:rsidRDefault="00E06BA4" w:rsidP="00E06BA4">
      <w:pPr>
        <w:pStyle w:val="a3"/>
        <w:spacing w:before="70" w:line="300" w:lineRule="auto"/>
        <w:ind w:left="0" w:right="221" w:firstLine="0"/>
        <w:jc w:val="center"/>
        <w:rPr>
          <w:b/>
          <w:sz w:val="24"/>
          <w:szCs w:val="24"/>
        </w:rPr>
      </w:pPr>
      <w:r w:rsidRPr="00E06BA4">
        <w:rPr>
          <w:b/>
          <w:sz w:val="24"/>
          <w:szCs w:val="24"/>
        </w:rPr>
        <w:lastRenderedPageBreak/>
        <w:t>Пояснительная записка</w:t>
      </w:r>
    </w:p>
    <w:p w:rsidR="00275CB0" w:rsidRPr="009D4C5D" w:rsidRDefault="0008413E" w:rsidP="004458D3">
      <w:pPr>
        <w:pStyle w:val="a3"/>
        <w:spacing w:before="70" w:line="300" w:lineRule="auto"/>
        <w:ind w:left="0" w:right="221" w:firstLine="0"/>
        <w:jc w:val="left"/>
        <w:rPr>
          <w:sz w:val="24"/>
          <w:szCs w:val="24"/>
        </w:rPr>
      </w:pPr>
      <w:r w:rsidRPr="009D4C5D">
        <w:rPr>
          <w:sz w:val="24"/>
          <w:szCs w:val="24"/>
        </w:rPr>
        <w:t xml:space="preserve">Программа </w:t>
      </w:r>
      <w:r w:rsidR="00B2076A">
        <w:rPr>
          <w:sz w:val="24"/>
          <w:szCs w:val="24"/>
        </w:rPr>
        <w:t xml:space="preserve">по внеурочной деятельности </w:t>
      </w:r>
      <w:r w:rsidRPr="009D4C5D">
        <w:rPr>
          <w:sz w:val="24"/>
          <w:szCs w:val="24"/>
        </w:rPr>
        <w:t>направлена на реализацию стратегических целевых ориентиров в области повышения финансовой грамотности на уровне начального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общего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образования.</w:t>
      </w:r>
    </w:p>
    <w:p w:rsidR="004458D3" w:rsidRDefault="0008413E" w:rsidP="004458D3">
      <w:pPr>
        <w:pStyle w:val="a3"/>
        <w:spacing w:line="297" w:lineRule="auto"/>
        <w:ind w:right="228"/>
        <w:jc w:val="left"/>
        <w:rPr>
          <w:sz w:val="24"/>
          <w:szCs w:val="24"/>
        </w:rPr>
      </w:pPr>
      <w:r w:rsidRPr="009D4C5D">
        <w:rPr>
          <w:sz w:val="24"/>
          <w:szCs w:val="24"/>
        </w:rPr>
        <w:t>Нормативную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правовую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основу</w:t>
      </w:r>
      <w:r w:rsidR="00E06BA4">
        <w:rPr>
          <w:sz w:val="24"/>
          <w:szCs w:val="24"/>
        </w:rPr>
        <w:t xml:space="preserve"> п</w:t>
      </w:r>
      <w:r w:rsidRPr="009D4C5D">
        <w:rPr>
          <w:sz w:val="24"/>
          <w:szCs w:val="24"/>
        </w:rPr>
        <w:t>рограммы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составляют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следующие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документы:</w:t>
      </w:r>
    </w:p>
    <w:p w:rsidR="00275CB0" w:rsidRPr="004458D3" w:rsidRDefault="004458D3" w:rsidP="004458D3">
      <w:pPr>
        <w:pStyle w:val="a3"/>
        <w:spacing w:line="297" w:lineRule="auto"/>
        <w:ind w:right="22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413E" w:rsidRPr="004458D3">
        <w:rPr>
          <w:sz w:val="24"/>
          <w:szCs w:val="24"/>
        </w:rPr>
        <w:t>Федеральный закон от 29 декабря 2012 г. № 273-ФЗ «Об образовании</w:t>
      </w:r>
      <w:r w:rsidR="00E06BA4" w:rsidRPr="004458D3">
        <w:rPr>
          <w:sz w:val="24"/>
          <w:szCs w:val="24"/>
        </w:rPr>
        <w:t xml:space="preserve"> </w:t>
      </w:r>
      <w:r w:rsidR="0008413E" w:rsidRPr="004458D3">
        <w:rPr>
          <w:sz w:val="24"/>
          <w:szCs w:val="24"/>
        </w:rPr>
        <w:t>в</w:t>
      </w:r>
      <w:r w:rsidR="00E06BA4" w:rsidRPr="004458D3">
        <w:rPr>
          <w:sz w:val="24"/>
          <w:szCs w:val="24"/>
        </w:rPr>
        <w:t xml:space="preserve"> </w:t>
      </w:r>
      <w:r w:rsidR="0008413E" w:rsidRPr="004458D3">
        <w:rPr>
          <w:sz w:val="24"/>
          <w:szCs w:val="24"/>
        </w:rPr>
        <w:t>Российской Федерации».</w:t>
      </w:r>
    </w:p>
    <w:p w:rsidR="00275CB0" w:rsidRPr="004458D3" w:rsidRDefault="004458D3" w:rsidP="004458D3">
      <w:pPr>
        <w:tabs>
          <w:tab w:val="left" w:pos="1382"/>
        </w:tabs>
        <w:spacing w:before="2" w:line="300" w:lineRule="auto"/>
        <w:ind w:right="219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8413E" w:rsidRPr="004458D3">
        <w:rPr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</w:t>
      </w:r>
      <w:r w:rsidR="00E06BA4" w:rsidRPr="004458D3">
        <w:rPr>
          <w:sz w:val="24"/>
          <w:szCs w:val="24"/>
        </w:rPr>
        <w:t xml:space="preserve"> </w:t>
      </w:r>
      <w:r w:rsidR="0008413E" w:rsidRPr="004458D3">
        <w:rPr>
          <w:sz w:val="24"/>
          <w:szCs w:val="24"/>
        </w:rPr>
        <w:t>Федерации».</w:t>
      </w:r>
    </w:p>
    <w:p w:rsidR="00275CB0" w:rsidRPr="009D4C5D" w:rsidRDefault="0008413E" w:rsidP="004458D3">
      <w:pPr>
        <w:pStyle w:val="a4"/>
        <w:numPr>
          <w:ilvl w:val="0"/>
          <w:numId w:val="8"/>
        </w:numPr>
        <w:tabs>
          <w:tab w:val="left" w:pos="1495"/>
        </w:tabs>
        <w:spacing w:line="300" w:lineRule="auto"/>
        <w:ind w:left="284" w:right="219" w:hanging="284"/>
        <w:jc w:val="left"/>
        <w:rPr>
          <w:sz w:val="24"/>
          <w:szCs w:val="24"/>
        </w:rPr>
      </w:pPr>
      <w:r w:rsidRPr="009D4C5D">
        <w:rPr>
          <w:sz w:val="24"/>
          <w:szCs w:val="24"/>
        </w:rPr>
        <w:t>Приказ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Министерства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просвещения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Российской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Федерации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от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31.05.2021г. №286 (зарегистрирован Министерством юстиции Российской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 xml:space="preserve">Федерации 05.07.2021 г. </w:t>
      </w:r>
      <w:r w:rsidR="004D724F">
        <w:rPr>
          <w:sz w:val="24"/>
          <w:szCs w:val="24"/>
        </w:rPr>
        <w:t xml:space="preserve">             №64100) </w:t>
      </w:r>
      <w:r w:rsidRPr="009D4C5D">
        <w:rPr>
          <w:sz w:val="24"/>
          <w:szCs w:val="24"/>
        </w:rPr>
        <w:t>«Об утверждении федерального государственного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образовательного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стандарта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начального</w:t>
      </w:r>
      <w:r w:rsidR="00127BBB">
        <w:rPr>
          <w:sz w:val="24"/>
          <w:szCs w:val="24"/>
        </w:rPr>
        <w:t xml:space="preserve">  </w:t>
      </w:r>
      <w:r w:rsidRPr="009D4C5D">
        <w:rPr>
          <w:sz w:val="24"/>
          <w:szCs w:val="24"/>
        </w:rPr>
        <w:t>общего образования».</w:t>
      </w:r>
    </w:p>
    <w:p w:rsidR="00275CB0" w:rsidRPr="009D4C5D" w:rsidRDefault="0008413E" w:rsidP="004458D3">
      <w:pPr>
        <w:pStyle w:val="a3"/>
        <w:spacing w:line="300" w:lineRule="auto"/>
        <w:ind w:right="220"/>
        <w:jc w:val="left"/>
        <w:rPr>
          <w:sz w:val="24"/>
          <w:szCs w:val="24"/>
        </w:rPr>
      </w:pPr>
      <w:r w:rsidRPr="009D4C5D">
        <w:rPr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="00127BBB">
        <w:rPr>
          <w:sz w:val="24"/>
          <w:szCs w:val="24"/>
        </w:rPr>
        <w:t xml:space="preserve">. </w:t>
      </w:r>
      <w:r w:rsidRPr="009D4C5D">
        <w:rPr>
          <w:sz w:val="24"/>
          <w:szCs w:val="24"/>
        </w:rPr>
        <w:t>Программа направлена на обеспечение условий для развития целостной личности младшего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школьника. Средством решения этой задачи выступает учебная деятельность,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организуемая с учебным материалом, который ориентирован на формирование финансовой грамотности младших школьников в тесной взаимосвязи сформированием умения учить самих себя, начальных основ личностной и познавательной рефлексии, умения организовывать свою деятельность, сотрудничать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с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учителем и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одноклассниками.</w:t>
      </w:r>
    </w:p>
    <w:p w:rsidR="00275CB0" w:rsidRPr="009D4C5D" w:rsidRDefault="00497D17" w:rsidP="00497D17">
      <w:pPr>
        <w:tabs>
          <w:tab w:val="left" w:pos="3684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413E" w:rsidRPr="009D4C5D">
        <w:rPr>
          <w:sz w:val="24"/>
          <w:szCs w:val="24"/>
        </w:rPr>
        <w:t xml:space="preserve">Программа рассчитана на </w:t>
      </w:r>
      <w:r w:rsidR="00C46BF6">
        <w:rPr>
          <w:sz w:val="24"/>
          <w:szCs w:val="24"/>
        </w:rPr>
        <w:t>2</w:t>
      </w:r>
      <w:r w:rsidR="0008413E" w:rsidRPr="009D4C5D">
        <w:rPr>
          <w:sz w:val="24"/>
          <w:szCs w:val="24"/>
        </w:rPr>
        <w:t xml:space="preserve"> года, общее количество учебных часов, запланированных на весь период обучения в</w:t>
      </w:r>
      <w:r>
        <w:rPr>
          <w:sz w:val="24"/>
          <w:szCs w:val="24"/>
        </w:rPr>
        <w:t xml:space="preserve"> 1</w:t>
      </w:r>
      <w:r w:rsidR="00C46BF6">
        <w:rPr>
          <w:sz w:val="24"/>
          <w:szCs w:val="24"/>
        </w:rPr>
        <w:t xml:space="preserve"> и </w:t>
      </w:r>
      <w:r w:rsidR="0008413E" w:rsidRPr="009D4C5D">
        <w:rPr>
          <w:sz w:val="24"/>
          <w:szCs w:val="24"/>
        </w:rPr>
        <w:t>4 классах, по</w:t>
      </w:r>
      <w:r>
        <w:rPr>
          <w:sz w:val="24"/>
          <w:szCs w:val="24"/>
        </w:rPr>
        <w:t xml:space="preserve"> 17</w:t>
      </w:r>
      <w:r w:rsidR="0008413E" w:rsidRPr="009D4C5D">
        <w:rPr>
          <w:sz w:val="24"/>
          <w:szCs w:val="24"/>
        </w:rPr>
        <w:t xml:space="preserve"> ч</w:t>
      </w:r>
      <w:r>
        <w:rPr>
          <w:sz w:val="24"/>
          <w:szCs w:val="24"/>
        </w:rPr>
        <w:t xml:space="preserve"> </w:t>
      </w:r>
      <w:r w:rsidR="0008413E" w:rsidRPr="009D4C5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8413E" w:rsidRPr="009D4C5D">
        <w:rPr>
          <w:sz w:val="24"/>
          <w:szCs w:val="24"/>
        </w:rPr>
        <w:t>каждом</w:t>
      </w:r>
      <w:r>
        <w:rPr>
          <w:sz w:val="24"/>
          <w:szCs w:val="24"/>
        </w:rPr>
        <w:t xml:space="preserve"> </w:t>
      </w:r>
      <w:r w:rsidR="0008413E" w:rsidRPr="009D4C5D">
        <w:rPr>
          <w:sz w:val="24"/>
          <w:szCs w:val="24"/>
        </w:rPr>
        <w:t>классе,</w:t>
      </w:r>
      <w:r>
        <w:rPr>
          <w:sz w:val="24"/>
          <w:szCs w:val="24"/>
        </w:rPr>
        <w:t xml:space="preserve"> </w:t>
      </w:r>
      <w:r w:rsidR="0008413E" w:rsidRPr="009D4C5D">
        <w:rPr>
          <w:sz w:val="24"/>
          <w:szCs w:val="24"/>
        </w:rPr>
        <w:t>включая резервные часы.</w:t>
      </w:r>
    </w:p>
    <w:p w:rsidR="00275CB0" w:rsidRDefault="00275CB0">
      <w:pPr>
        <w:spacing w:line="300" w:lineRule="auto"/>
        <w:rPr>
          <w:sz w:val="24"/>
          <w:szCs w:val="24"/>
        </w:rPr>
      </w:pP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</w:p>
    <w:p w:rsidR="00C46BF6" w:rsidRDefault="0036392A" w:rsidP="0036392A">
      <w:pPr>
        <w:jc w:val="center"/>
        <w:rPr>
          <w:b/>
          <w:color w:val="000000"/>
          <w:sz w:val="24"/>
          <w:szCs w:val="24"/>
        </w:rPr>
      </w:pPr>
      <w:r w:rsidRPr="00C46BF6">
        <w:rPr>
          <w:b/>
          <w:color w:val="000000"/>
          <w:sz w:val="24"/>
          <w:szCs w:val="24"/>
        </w:rPr>
        <w:t xml:space="preserve">Планируемые результаты </w:t>
      </w:r>
      <w:proofErr w:type="gramStart"/>
      <w:r w:rsidRPr="00C46BF6">
        <w:rPr>
          <w:b/>
          <w:color w:val="000000"/>
          <w:sz w:val="24"/>
          <w:szCs w:val="24"/>
        </w:rPr>
        <w:t>обучения</w:t>
      </w:r>
      <w:r w:rsidR="00C46BF6">
        <w:rPr>
          <w:b/>
          <w:color w:val="000000"/>
          <w:sz w:val="24"/>
          <w:szCs w:val="24"/>
        </w:rPr>
        <w:t xml:space="preserve"> по программе</w:t>
      </w:r>
      <w:proofErr w:type="gramEnd"/>
      <w:r w:rsidR="00C46BF6">
        <w:rPr>
          <w:b/>
          <w:color w:val="000000"/>
          <w:sz w:val="24"/>
          <w:szCs w:val="24"/>
        </w:rPr>
        <w:t xml:space="preserve"> внеурочной деятельности </w:t>
      </w:r>
    </w:p>
    <w:p w:rsidR="0036392A" w:rsidRPr="00470220" w:rsidRDefault="00C46BF6" w:rsidP="0036392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«Секреты финансовой грамотности»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b/>
          <w:color w:val="000000"/>
          <w:sz w:val="24"/>
          <w:szCs w:val="24"/>
        </w:rPr>
        <w:t xml:space="preserve">Личностные </w:t>
      </w:r>
      <w:r w:rsidRPr="00470220">
        <w:rPr>
          <w:sz w:val="24"/>
          <w:szCs w:val="24"/>
        </w:rPr>
        <w:t xml:space="preserve">- осознание себя как члена семьи, общества и государства;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самостоятельность и осознание личной ответственности за свои поступки в области финансов;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ориентирование в нравственном </w:t>
      </w:r>
      <w:proofErr w:type="gramStart"/>
      <w:r w:rsidRPr="00470220">
        <w:rPr>
          <w:sz w:val="24"/>
          <w:szCs w:val="24"/>
        </w:rPr>
        <w:t>содержании</w:t>
      </w:r>
      <w:proofErr w:type="gramEnd"/>
      <w:r w:rsidRPr="00470220">
        <w:rPr>
          <w:sz w:val="24"/>
          <w:szCs w:val="24"/>
        </w:rPr>
        <w:t xml:space="preserve"> как собственных поступков, так и поступков окружающих людей в области финансов;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 - навыки сотрудничества </w:t>
      </w:r>
      <w:proofErr w:type="gramStart"/>
      <w:r w:rsidRPr="00470220">
        <w:rPr>
          <w:sz w:val="24"/>
          <w:szCs w:val="24"/>
        </w:rPr>
        <w:t>со</w:t>
      </w:r>
      <w:proofErr w:type="gramEnd"/>
      <w:r w:rsidRPr="00470220">
        <w:rPr>
          <w:sz w:val="24"/>
          <w:szCs w:val="24"/>
        </w:rPr>
        <w:t xml:space="preserve"> взрослыми и сверстниками в игровых и реальных экономических ситуациях.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i/>
          <w:sz w:val="24"/>
          <w:szCs w:val="24"/>
        </w:rPr>
        <w:t>Ученик получит возможность</w:t>
      </w:r>
      <w:r w:rsidRPr="00470220">
        <w:rPr>
          <w:sz w:val="24"/>
          <w:szCs w:val="24"/>
        </w:rPr>
        <w:t xml:space="preserve"> для формирования: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lastRenderedPageBreak/>
        <w:t xml:space="preserve">- </w:t>
      </w:r>
      <w:proofErr w:type="spellStart"/>
      <w:r w:rsidRPr="00470220">
        <w:rPr>
          <w:sz w:val="24"/>
          <w:szCs w:val="24"/>
        </w:rPr>
        <w:t>эмпатии</w:t>
      </w:r>
      <w:proofErr w:type="spellEnd"/>
      <w:r w:rsidRPr="00470220">
        <w:rPr>
          <w:sz w:val="24"/>
          <w:szCs w:val="24"/>
        </w:rPr>
        <w:t xml:space="preserve"> как осознанного понимания чувств других людей и сопереживания им, </w:t>
      </w:r>
      <w:proofErr w:type="gramStart"/>
      <w:r w:rsidRPr="00470220">
        <w:rPr>
          <w:sz w:val="24"/>
          <w:szCs w:val="24"/>
        </w:rPr>
        <w:t>выражающейся</w:t>
      </w:r>
      <w:proofErr w:type="gramEnd"/>
      <w:r w:rsidRPr="00470220">
        <w:rPr>
          <w:sz w:val="24"/>
          <w:szCs w:val="24"/>
        </w:rPr>
        <w:t xml:space="preserve"> в поступках, направленных на помощь другим и обеспечение их благополучия. </w:t>
      </w:r>
    </w:p>
    <w:p w:rsidR="00C46BF6" w:rsidRDefault="0036392A" w:rsidP="0036392A">
      <w:pPr>
        <w:jc w:val="both"/>
        <w:rPr>
          <w:sz w:val="24"/>
          <w:szCs w:val="24"/>
        </w:rPr>
      </w:pPr>
      <w:proofErr w:type="spellStart"/>
      <w:r w:rsidRPr="00470220">
        <w:rPr>
          <w:b/>
          <w:sz w:val="24"/>
          <w:szCs w:val="24"/>
        </w:rPr>
        <w:t>Метапредметные</w:t>
      </w:r>
      <w:proofErr w:type="spellEnd"/>
      <w:r w:rsidRPr="00470220">
        <w:rPr>
          <w:b/>
          <w:sz w:val="24"/>
          <w:szCs w:val="24"/>
        </w:rPr>
        <w:t xml:space="preserve"> результаты</w:t>
      </w:r>
      <w:r w:rsidRPr="00470220">
        <w:rPr>
          <w:sz w:val="24"/>
          <w:szCs w:val="24"/>
        </w:rPr>
        <w:t xml:space="preserve">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b/>
          <w:i/>
          <w:sz w:val="24"/>
          <w:szCs w:val="24"/>
        </w:rPr>
        <w:t>Познавательные УУД: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 использовать знаково-символические средства, в том числе модели, схемы для решения финансовых задач;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владеть элементарными способами решения проблем творческого и поискового характера;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оценивать свою учебную деятельность по освоению финансовой грамотности.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представлять финансовую информацию с помощью ИКТ;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осуществлять выбор наиболее эффективных способов решения финансовых задач в зависимости от конкретных условий. </w:t>
      </w:r>
    </w:p>
    <w:p w:rsidR="0036392A" w:rsidRPr="00470220" w:rsidRDefault="0036392A" w:rsidP="0036392A">
      <w:pPr>
        <w:jc w:val="both"/>
        <w:rPr>
          <w:i/>
          <w:sz w:val="24"/>
          <w:szCs w:val="24"/>
        </w:rPr>
      </w:pPr>
      <w:r w:rsidRPr="00470220">
        <w:rPr>
          <w:b/>
          <w:i/>
          <w:sz w:val="24"/>
          <w:szCs w:val="24"/>
        </w:rPr>
        <w:t>Регулятивные УУД: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определять личные цели развития финансовой грамотности; • ставить финансовые цели;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осуществлять пошаговый контроль своих учебных действий и итоговый контроль результата;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корректировать учебное действие после его выполнения на основе оценки и учёта выявленных ошибок;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использовать цифровую форму записи хода и результатов решения финансовой задачи;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преобразовывать практическую финансовую задачу </w:t>
      </w:r>
      <w:proofErr w:type="gramStart"/>
      <w:r w:rsidRPr="00470220">
        <w:rPr>
          <w:sz w:val="24"/>
          <w:szCs w:val="24"/>
        </w:rPr>
        <w:t>в</w:t>
      </w:r>
      <w:proofErr w:type="gramEnd"/>
      <w:r w:rsidRPr="00470220">
        <w:rPr>
          <w:sz w:val="24"/>
          <w:szCs w:val="24"/>
        </w:rPr>
        <w:t xml:space="preserve"> познавательную;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самостоятельно учитывать выделенные учителем ориентиры действия в новом учебном материале;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самостоятельно оценивать правильность выполнения учебного действия и корректировать его при необходимости. </w:t>
      </w:r>
    </w:p>
    <w:p w:rsidR="0036392A" w:rsidRPr="00470220" w:rsidRDefault="0036392A" w:rsidP="0036392A">
      <w:pPr>
        <w:jc w:val="both"/>
        <w:rPr>
          <w:i/>
          <w:sz w:val="24"/>
          <w:szCs w:val="24"/>
        </w:rPr>
      </w:pPr>
      <w:r w:rsidRPr="00470220">
        <w:rPr>
          <w:b/>
          <w:i/>
          <w:sz w:val="24"/>
          <w:szCs w:val="24"/>
        </w:rPr>
        <w:t>Коммуникативные УУД:</w:t>
      </w:r>
    </w:p>
    <w:p w:rsidR="0036392A" w:rsidRPr="00470220" w:rsidRDefault="0036392A" w:rsidP="0036392A">
      <w:pPr>
        <w:jc w:val="both"/>
        <w:rPr>
          <w:i/>
          <w:color w:val="000000"/>
          <w:sz w:val="24"/>
          <w:szCs w:val="24"/>
        </w:rPr>
      </w:pPr>
      <w:r w:rsidRPr="00470220">
        <w:rPr>
          <w:sz w:val="24"/>
          <w:szCs w:val="24"/>
        </w:rPr>
        <w:t>- осознанно и свободно строить сообщения на финансовые темы в устной и письменной форме;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слушать собеседника, вести диалог по теме и ориентироваться на позицию партнёра в общении и взаимодействии;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признавать возможность существования различных точек зрения и право на своё мнение для каждого;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излагать своё мнение, аргументировать свою точку зрения и давать оценку финансовых действий и решений;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осуществлять самоконтроль и контроль, адекватно оценивать собственное поведение и поведение окружающих.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lastRenderedPageBreak/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формулировать вопросы, необходимые для организации собственной деятельности и сотрудничества с партнёром;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оказывать в учебном сотрудничестве необходимую помощь партнёрам. </w:t>
      </w:r>
    </w:p>
    <w:p w:rsidR="0036392A" w:rsidRPr="00470220" w:rsidRDefault="0036392A" w:rsidP="0036392A">
      <w:pPr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6392A" w:rsidRPr="00470220" w:rsidRDefault="0036392A" w:rsidP="0036392A">
      <w:pPr>
        <w:jc w:val="both"/>
        <w:rPr>
          <w:sz w:val="24"/>
          <w:szCs w:val="24"/>
        </w:rPr>
      </w:pP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b/>
          <w:sz w:val="24"/>
          <w:szCs w:val="24"/>
        </w:rPr>
        <w:t>Предметные результаты</w:t>
      </w:r>
      <w:r w:rsidRPr="00470220">
        <w:rPr>
          <w:sz w:val="24"/>
          <w:szCs w:val="24"/>
        </w:rPr>
        <w:t xml:space="preserve">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proofErr w:type="gramStart"/>
      <w:r w:rsidRPr="00470220">
        <w:rPr>
          <w:sz w:val="24"/>
          <w:szCs w:val="24"/>
        </w:rPr>
        <w:t xml:space="preserve"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  <w:proofErr w:type="gramEnd"/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 проблемы, возникающие при обмене;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приводить примеры товарных денег;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описывать виды и функции денег;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объяснять, что такое безналичный расчёт и пластиковая карта;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производить безналичный платёж с помощью платёжного терминала;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называть основные источники доходов;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приводить примеры регулярных и нерегулярных доходов семьи;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называть основные направления расходов семьи;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приводить примеры обязательных и необходимых расходов семьи; -• различать планируемые и непредвиденные расходы;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считать доходы и расходы, составлять семейный бюджет на условных примерах;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 способы сокращения расходов и увеличения сбережений семьи;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 роль банков, для чего делают вклады и берут кредиты;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называть ситуации, при которых государство выплачивает пособия, и приводить примеры пособий;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объяснять, что такое валюта, и приводить примеры валют.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описывать свойства товарных денег;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понимать простейшие выражения, содержащие логические связи и слова («…и…», «если… то…», «верно / неверно);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понимать особенности выполнения учебных проектов и мини-исследований в области финансов;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распознавать финансовую информацию, представленную в разных формах (текст, таблица, диаграмма);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36392A" w:rsidRPr="00470220" w:rsidRDefault="0036392A" w:rsidP="0036392A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6253E5" w:rsidRPr="009D4C5D" w:rsidRDefault="006253E5" w:rsidP="006253E5">
      <w:pPr>
        <w:suppressAutoHyphens/>
        <w:jc w:val="center"/>
        <w:rPr>
          <w:sz w:val="24"/>
          <w:szCs w:val="24"/>
          <w:lang w:eastAsia="ru-RU"/>
        </w:rPr>
      </w:pPr>
    </w:p>
    <w:p w:rsidR="00C46BF6" w:rsidRPr="00470220" w:rsidRDefault="00C46BF6" w:rsidP="00C46BF6">
      <w:pPr>
        <w:pStyle w:val="aa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470220">
        <w:rPr>
          <w:b/>
          <w:color w:val="000000"/>
          <w:bdr w:val="none" w:sz="0" w:space="0" w:color="auto" w:frame="1"/>
        </w:rPr>
        <w:t>Результат 1-го года обучения:</w:t>
      </w:r>
      <w:r w:rsidRPr="00470220">
        <w:rPr>
          <w:color w:val="000000"/>
          <w:bdr w:val="none" w:sz="0" w:space="0" w:color="auto" w:frame="1"/>
        </w:rPr>
        <w:br/>
      </w:r>
      <w:proofErr w:type="gramStart"/>
      <w:r w:rsidRPr="00470220">
        <w:rPr>
          <w:color w:val="000000"/>
          <w:bdr w:val="none" w:sz="0" w:space="0" w:color="auto" w:frame="1"/>
        </w:rPr>
        <w:t>К концу 1 -го года обучения школьники должны </w:t>
      </w:r>
      <w:r w:rsidRPr="00470220">
        <w:rPr>
          <w:i/>
          <w:iCs/>
          <w:color w:val="000000"/>
          <w:bdr w:val="none" w:sz="0" w:space="0" w:color="auto" w:frame="1"/>
        </w:rPr>
        <w:t>знать</w:t>
      </w:r>
      <w:r w:rsidRPr="00470220">
        <w:rPr>
          <w:color w:val="000000"/>
          <w:bdr w:val="none" w:sz="0" w:space="0" w:color="auto" w:frame="1"/>
        </w:rPr>
        <w:t>:</w:t>
      </w:r>
      <w:r w:rsidRPr="00470220">
        <w:rPr>
          <w:color w:val="000000"/>
          <w:bdr w:val="none" w:sz="0" w:space="0" w:color="auto" w:frame="1"/>
        </w:rPr>
        <w:br/>
        <w:t>- что изучает экономика;</w:t>
      </w:r>
      <w:r w:rsidRPr="00470220">
        <w:rPr>
          <w:color w:val="000000"/>
          <w:bdr w:val="none" w:sz="0" w:space="0" w:color="auto" w:frame="1"/>
        </w:rPr>
        <w:br/>
      </w:r>
      <w:r w:rsidRPr="00470220">
        <w:rPr>
          <w:color w:val="000000"/>
          <w:bdr w:val="none" w:sz="0" w:space="0" w:color="auto" w:frame="1"/>
        </w:rPr>
        <w:lastRenderedPageBreak/>
        <w:t>- что такое потребности, какие бывают потребности, возможности их удовлетворения;</w:t>
      </w:r>
      <w:r w:rsidRPr="00470220">
        <w:rPr>
          <w:color w:val="000000"/>
          <w:bdr w:val="none" w:sz="0" w:space="0" w:color="auto" w:frame="1"/>
        </w:rPr>
        <w:br/>
        <w:t>- отличия товаров и услуг, кто производит товары и услуги;</w:t>
      </w:r>
      <w:r w:rsidRPr="00470220">
        <w:rPr>
          <w:color w:val="000000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470220">
        <w:rPr>
          <w:color w:val="000000"/>
          <w:bdr w:val="none" w:sz="0" w:space="0" w:color="auto" w:frame="1"/>
        </w:rPr>
        <w:br/>
        <w:t xml:space="preserve">- что такое деньги, их роль в жизни людей, деньги старинные и современные, </w:t>
      </w:r>
      <w:proofErr w:type="spellStart"/>
      <w:r w:rsidRPr="00470220">
        <w:rPr>
          <w:color w:val="000000"/>
          <w:bdr w:val="none" w:sz="0" w:space="0" w:color="auto" w:frame="1"/>
        </w:rPr>
        <w:t>деньгиразных</w:t>
      </w:r>
      <w:proofErr w:type="spellEnd"/>
      <w:r w:rsidRPr="00470220">
        <w:rPr>
          <w:color w:val="000000"/>
          <w:bdr w:val="none" w:sz="0" w:space="0" w:color="auto" w:frame="1"/>
        </w:rPr>
        <w:t xml:space="preserve"> стран;</w:t>
      </w:r>
      <w:proofErr w:type="gramEnd"/>
      <w:r w:rsidRPr="00470220">
        <w:rPr>
          <w:color w:val="000000"/>
          <w:bdr w:val="none" w:sz="0" w:space="0" w:color="auto" w:frame="1"/>
        </w:rPr>
        <w:br/>
        <w:t>- что такое маркетинг.</w:t>
      </w:r>
    </w:p>
    <w:p w:rsidR="00C46BF6" w:rsidRPr="00470220" w:rsidRDefault="00C46BF6" w:rsidP="00C46BF6">
      <w:pPr>
        <w:pStyle w:val="aa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470220">
        <w:rPr>
          <w:color w:val="000000"/>
          <w:bdr w:val="none" w:sz="0" w:space="0" w:color="auto" w:frame="1"/>
        </w:rPr>
        <w:t xml:space="preserve">Должны </w:t>
      </w:r>
      <w:r w:rsidRPr="00470220">
        <w:rPr>
          <w:i/>
          <w:iCs/>
          <w:color w:val="000000"/>
          <w:bdr w:val="none" w:sz="0" w:space="0" w:color="auto" w:frame="1"/>
        </w:rPr>
        <w:t>уметь</w:t>
      </w:r>
      <w:r w:rsidRPr="00470220">
        <w:rPr>
          <w:color w:val="000000"/>
          <w:bdr w:val="none" w:sz="0" w:space="0" w:color="auto" w:frame="1"/>
        </w:rPr>
        <w:t>:</w:t>
      </w:r>
      <w:r w:rsidRPr="00470220">
        <w:rPr>
          <w:color w:val="000000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Pr="00470220">
        <w:rPr>
          <w:color w:val="000000"/>
          <w:bdr w:val="none" w:sz="0" w:space="0" w:color="auto" w:frame="1"/>
        </w:rPr>
        <w:br/>
        <w:t>- пользоваться деньгами;</w:t>
      </w:r>
      <w:r w:rsidRPr="00470220">
        <w:rPr>
          <w:color w:val="000000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Pr="00470220">
        <w:rPr>
          <w:color w:val="000000"/>
          <w:bdr w:val="none" w:sz="0" w:space="0" w:color="auto" w:frame="1"/>
        </w:rPr>
        <w:br/>
        <w:t>- определять цену товара.</w:t>
      </w:r>
      <w:r w:rsidRPr="00470220">
        <w:rPr>
          <w:b/>
          <w:color w:val="000000"/>
          <w:bdr w:val="none" w:sz="0" w:space="0" w:color="auto" w:frame="1"/>
        </w:rPr>
        <w:t> </w:t>
      </w:r>
    </w:p>
    <w:p w:rsidR="00C46BF6" w:rsidRPr="00470220" w:rsidRDefault="00C46BF6" w:rsidP="00C46BF6">
      <w:pPr>
        <w:pStyle w:val="aa"/>
        <w:shd w:val="clear" w:color="auto" w:fill="FFFFFF"/>
        <w:spacing w:before="0" w:beforeAutospacing="0" w:after="0" w:afterAutospacing="0"/>
        <w:rPr>
          <w:color w:val="111115"/>
        </w:rPr>
      </w:pPr>
      <w:r w:rsidRPr="00470220">
        <w:rPr>
          <w:b/>
          <w:color w:val="000000"/>
          <w:bdr w:val="none" w:sz="0" w:space="0" w:color="auto" w:frame="1"/>
        </w:rPr>
        <w:t>Результаты обучения</w:t>
      </w:r>
      <w:r>
        <w:rPr>
          <w:b/>
          <w:color w:val="000000"/>
          <w:bdr w:val="none" w:sz="0" w:space="0" w:color="auto" w:frame="1"/>
        </w:rPr>
        <w:t xml:space="preserve"> в 4 классе</w:t>
      </w:r>
      <w:r w:rsidRPr="00470220">
        <w:rPr>
          <w:b/>
          <w:color w:val="000000"/>
          <w:bdr w:val="none" w:sz="0" w:space="0" w:color="auto" w:frame="1"/>
        </w:rPr>
        <w:t>:</w:t>
      </w:r>
      <w:r w:rsidRPr="00470220"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t>Д</w:t>
      </w:r>
      <w:r w:rsidRPr="00470220">
        <w:rPr>
          <w:color w:val="000000"/>
          <w:bdr w:val="none" w:sz="0" w:space="0" w:color="auto" w:frame="1"/>
        </w:rPr>
        <w:t xml:space="preserve">олжны </w:t>
      </w:r>
      <w:r w:rsidRPr="00470220">
        <w:rPr>
          <w:i/>
          <w:color w:val="000000"/>
          <w:bdr w:val="none" w:sz="0" w:space="0" w:color="auto" w:frame="1"/>
        </w:rPr>
        <w:t>знать:</w:t>
      </w:r>
      <w:r w:rsidRPr="00470220">
        <w:rPr>
          <w:color w:val="000000"/>
          <w:bdr w:val="none" w:sz="0" w:space="0" w:color="auto" w:frame="1"/>
        </w:rPr>
        <w:br/>
        <w:t xml:space="preserve">– какие бывают </w:t>
      </w:r>
      <w:proofErr w:type="gramStart"/>
      <w:r w:rsidRPr="00470220">
        <w:rPr>
          <w:color w:val="000000"/>
          <w:bdr w:val="none" w:sz="0" w:space="0" w:color="auto" w:frame="1"/>
        </w:rPr>
        <w:t>потребности</w:t>
      </w:r>
      <w:proofErr w:type="gramEnd"/>
      <w:r w:rsidRPr="00470220">
        <w:rPr>
          <w:color w:val="000000"/>
          <w:bdr w:val="none" w:sz="0" w:space="0" w:color="auto" w:frame="1"/>
        </w:rPr>
        <w:t>;</w:t>
      </w:r>
      <w:r w:rsidRPr="00470220">
        <w:rPr>
          <w:color w:val="000000"/>
          <w:bdr w:val="none" w:sz="0" w:space="0" w:color="auto" w:frame="1"/>
        </w:rPr>
        <w:br/>
        <w:t>– каковы источники удовлетворения потребностей;</w:t>
      </w:r>
      <w:r w:rsidRPr="00470220">
        <w:rPr>
          <w:color w:val="000000"/>
          <w:bdr w:val="none" w:sz="0" w:space="0" w:color="auto" w:frame="1"/>
        </w:rPr>
        <w:br/>
        <w:t>– почему все потребности нельзя удовлетворить;</w:t>
      </w:r>
      <w:r w:rsidRPr="00470220">
        <w:rPr>
          <w:color w:val="000000"/>
          <w:bdr w:val="none" w:sz="0" w:space="0" w:color="auto" w:frame="1"/>
        </w:rPr>
        <w:br/>
        <w:t>– что такое деньги; их роль в жизни человека;</w:t>
      </w:r>
      <w:r w:rsidRPr="00470220">
        <w:rPr>
          <w:color w:val="000000"/>
          <w:bdr w:val="none" w:sz="0" w:space="0" w:color="auto" w:frame="1"/>
        </w:rPr>
        <w:br/>
        <w:t>– что такое доходы и расходы;</w:t>
      </w:r>
      <w:r w:rsidRPr="00470220">
        <w:rPr>
          <w:color w:val="000000"/>
          <w:bdr w:val="none" w:sz="0" w:space="0" w:color="auto" w:frame="1"/>
        </w:rPr>
        <w:br/>
        <w:t>– где можно приобрести товары и услуги;</w:t>
      </w:r>
      <w:r w:rsidRPr="00470220">
        <w:rPr>
          <w:color w:val="000000"/>
          <w:bdr w:val="none" w:sz="0" w:space="0" w:color="auto" w:frame="1"/>
        </w:rPr>
        <w:br/>
        <w:t>– что такое «источники доходов»;</w:t>
      </w:r>
      <w:r w:rsidRPr="00470220">
        <w:rPr>
          <w:color w:val="000000"/>
          <w:bdr w:val="none" w:sz="0" w:space="0" w:color="auto" w:frame="1"/>
        </w:rPr>
        <w:br/>
        <w:t xml:space="preserve">– что такое «собственность», «себестоимость», «выручка», «товар», «цена», «зарплата» </w:t>
      </w:r>
      <w:proofErr w:type="spellStart"/>
      <w:r w:rsidRPr="00470220">
        <w:rPr>
          <w:color w:val="000000"/>
          <w:bdr w:val="none" w:sz="0" w:space="0" w:color="auto" w:frame="1"/>
        </w:rPr>
        <w:t>идругие</w:t>
      </w:r>
      <w:proofErr w:type="spellEnd"/>
      <w:r w:rsidRPr="00470220">
        <w:rPr>
          <w:color w:val="000000"/>
          <w:bdr w:val="none" w:sz="0" w:space="0" w:color="auto" w:frame="1"/>
        </w:rPr>
        <w:t xml:space="preserve"> экономические понятия;</w:t>
      </w:r>
      <w:r w:rsidRPr="00470220">
        <w:rPr>
          <w:color w:val="000000"/>
          <w:bdr w:val="none" w:sz="0" w:space="0" w:color="auto" w:frame="1"/>
        </w:rPr>
        <w:br/>
        <w:t>– о взаимоотношениях продавца и покупателя;</w:t>
      </w:r>
      <w:r w:rsidRPr="00470220">
        <w:rPr>
          <w:color w:val="000000"/>
          <w:bdr w:val="none" w:sz="0" w:space="0" w:color="auto" w:frame="1"/>
        </w:rPr>
        <w:br/>
        <w:t>– значение труда в удовлетворении потребностей;</w:t>
      </w:r>
      <w:r w:rsidRPr="00470220">
        <w:rPr>
          <w:color w:val="000000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470220">
        <w:rPr>
          <w:color w:val="000000"/>
          <w:bdr w:val="none" w:sz="0" w:space="0" w:color="auto" w:frame="1"/>
        </w:rPr>
        <w:br/>
        <w:t>Учащиеся </w:t>
      </w:r>
      <w:r w:rsidRPr="00470220">
        <w:rPr>
          <w:iCs/>
          <w:color w:val="000000"/>
          <w:bdr w:val="none" w:sz="0" w:space="0" w:color="auto" w:frame="1"/>
        </w:rPr>
        <w:t>должны</w:t>
      </w:r>
      <w:r w:rsidRPr="00470220">
        <w:rPr>
          <w:i/>
          <w:iCs/>
          <w:color w:val="000000"/>
          <w:bdr w:val="none" w:sz="0" w:space="0" w:color="auto" w:frame="1"/>
        </w:rPr>
        <w:t xml:space="preserve"> уметь:</w:t>
      </w:r>
      <w:r w:rsidRPr="00470220">
        <w:rPr>
          <w:color w:val="000000"/>
          <w:bdr w:val="none" w:sz="0" w:space="0" w:color="auto" w:frame="1"/>
        </w:rPr>
        <w:br/>
        <w:t>– анализировать свои потребности;</w:t>
      </w:r>
      <w:r w:rsidRPr="00470220">
        <w:rPr>
          <w:color w:val="000000"/>
          <w:bdr w:val="none" w:sz="0" w:space="0" w:color="auto" w:frame="1"/>
        </w:rPr>
        <w:br/>
        <w:t>– выделять основные и особые потребности;</w:t>
      </w:r>
      <w:r w:rsidRPr="00470220">
        <w:rPr>
          <w:color w:val="000000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470220">
        <w:rPr>
          <w:color w:val="000000"/>
          <w:bdr w:val="none" w:sz="0" w:space="0" w:color="auto" w:frame="1"/>
        </w:rPr>
        <w:br/>
        <w:t>– пользоваться деньгами;</w:t>
      </w:r>
    </w:p>
    <w:p w:rsidR="00C46BF6" w:rsidRPr="0052434E" w:rsidRDefault="00C46BF6" w:rsidP="0052434E">
      <w:pPr>
        <w:rPr>
          <w:b/>
          <w:sz w:val="28"/>
          <w:szCs w:val="24"/>
          <w:lang w:eastAsia="ru-RU"/>
        </w:rPr>
      </w:pPr>
      <w:r w:rsidRPr="0052434E">
        <w:rPr>
          <w:color w:val="000000"/>
          <w:sz w:val="24"/>
          <w:bdr w:val="none" w:sz="0" w:space="0" w:color="auto" w:frame="1"/>
        </w:rPr>
        <w:t>– определять источники доходов и расходов;</w:t>
      </w:r>
      <w:r w:rsidRPr="0052434E">
        <w:rPr>
          <w:color w:val="000000"/>
          <w:sz w:val="24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52434E">
        <w:rPr>
          <w:color w:val="000000"/>
          <w:sz w:val="24"/>
          <w:bdr w:val="none" w:sz="0" w:space="0" w:color="auto" w:frame="1"/>
        </w:rPr>
        <w:br/>
        <w:t>– совершать элементарные покупки в магазине;</w:t>
      </w:r>
      <w:r w:rsidRPr="0052434E">
        <w:rPr>
          <w:color w:val="000000"/>
          <w:sz w:val="24"/>
          <w:bdr w:val="none" w:sz="0" w:space="0" w:color="auto" w:frame="1"/>
        </w:rPr>
        <w:br/>
        <w:t xml:space="preserve">– анализировать возможности семейного хозяйства в удовлетворении </w:t>
      </w:r>
      <w:proofErr w:type="spellStart"/>
      <w:r w:rsidRPr="0052434E">
        <w:rPr>
          <w:color w:val="000000"/>
          <w:sz w:val="24"/>
          <w:bdr w:val="none" w:sz="0" w:space="0" w:color="auto" w:frame="1"/>
        </w:rPr>
        <w:t>потребнос</w:t>
      </w:r>
      <w:proofErr w:type="spellEnd"/>
    </w:p>
    <w:p w:rsidR="00C46BF6" w:rsidRDefault="00C46BF6" w:rsidP="006253E5">
      <w:pPr>
        <w:jc w:val="center"/>
        <w:rPr>
          <w:b/>
          <w:sz w:val="24"/>
          <w:szCs w:val="24"/>
          <w:lang w:eastAsia="ru-RU"/>
        </w:rPr>
      </w:pPr>
    </w:p>
    <w:p w:rsidR="00C46BF6" w:rsidRDefault="00C46BF6" w:rsidP="006253E5">
      <w:pPr>
        <w:jc w:val="center"/>
        <w:rPr>
          <w:b/>
          <w:sz w:val="24"/>
          <w:szCs w:val="24"/>
          <w:lang w:eastAsia="ru-RU"/>
        </w:rPr>
      </w:pPr>
    </w:p>
    <w:p w:rsidR="006253E5" w:rsidRDefault="006253E5" w:rsidP="006253E5">
      <w:pPr>
        <w:jc w:val="center"/>
        <w:rPr>
          <w:b/>
          <w:sz w:val="24"/>
          <w:szCs w:val="24"/>
          <w:lang w:eastAsia="ru-RU"/>
        </w:rPr>
      </w:pPr>
      <w:r w:rsidRPr="009D4C5D">
        <w:rPr>
          <w:b/>
          <w:sz w:val="24"/>
          <w:szCs w:val="24"/>
          <w:lang w:eastAsia="ru-RU"/>
        </w:rPr>
        <w:t>Содержание программы</w:t>
      </w:r>
    </w:p>
    <w:p w:rsidR="006253E5" w:rsidRPr="009D4C5D" w:rsidRDefault="006253E5" w:rsidP="00B2076A">
      <w:pPr>
        <w:jc w:val="center"/>
        <w:rPr>
          <w:b/>
          <w:sz w:val="24"/>
          <w:szCs w:val="24"/>
          <w:lang w:eastAsia="ru-RU"/>
        </w:rPr>
      </w:pPr>
      <w:r w:rsidRPr="009D4C5D">
        <w:rPr>
          <w:b/>
          <w:sz w:val="24"/>
          <w:szCs w:val="24"/>
          <w:lang w:eastAsia="ru-RU"/>
        </w:rPr>
        <w:t>1 класс</w:t>
      </w:r>
    </w:p>
    <w:p w:rsidR="006253E5" w:rsidRPr="009D4C5D" w:rsidRDefault="006253E5" w:rsidP="006253E5">
      <w:pPr>
        <w:jc w:val="center"/>
        <w:rPr>
          <w:b/>
          <w:sz w:val="24"/>
          <w:szCs w:val="24"/>
          <w:lang w:eastAsia="ru-RU"/>
        </w:rPr>
      </w:pPr>
    </w:p>
    <w:p w:rsidR="006253E5" w:rsidRPr="009D4C5D" w:rsidRDefault="006253E5" w:rsidP="006253E5">
      <w:pPr>
        <w:jc w:val="both"/>
        <w:rPr>
          <w:b/>
          <w:i/>
          <w:sz w:val="24"/>
          <w:szCs w:val="24"/>
          <w:lang w:eastAsia="ru-RU"/>
        </w:rPr>
      </w:pPr>
      <w:r w:rsidRPr="009D4C5D">
        <w:rPr>
          <w:b/>
          <w:i/>
          <w:sz w:val="24"/>
          <w:szCs w:val="24"/>
          <w:lang w:eastAsia="ru-RU"/>
        </w:rPr>
        <w:t xml:space="preserve"> Что такое деньги и откуда они взялись (9 часов).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6253E5" w:rsidRPr="009D4C5D" w:rsidRDefault="006253E5" w:rsidP="006253E5">
      <w:pPr>
        <w:jc w:val="both"/>
        <w:rPr>
          <w:b/>
          <w:sz w:val="24"/>
          <w:szCs w:val="24"/>
          <w:lang w:eastAsia="ru-RU"/>
        </w:rPr>
      </w:pPr>
      <w:r w:rsidRPr="009D4C5D">
        <w:rPr>
          <w:b/>
          <w:sz w:val="24"/>
          <w:szCs w:val="24"/>
          <w:lang w:eastAsia="ru-RU"/>
        </w:rPr>
        <w:t>Основные понятия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6253E5" w:rsidRPr="009D4C5D" w:rsidRDefault="006253E5" w:rsidP="006253E5">
      <w:pPr>
        <w:jc w:val="both"/>
        <w:rPr>
          <w:b/>
          <w:sz w:val="24"/>
          <w:szCs w:val="24"/>
          <w:lang w:eastAsia="ru-RU"/>
        </w:rPr>
      </w:pPr>
      <w:r w:rsidRPr="009D4C5D">
        <w:rPr>
          <w:b/>
          <w:sz w:val="24"/>
          <w:szCs w:val="24"/>
          <w:lang w:eastAsia="ru-RU"/>
        </w:rPr>
        <w:t>Компетенции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• Объяснять причины и приводить примеры обмена.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• Объяснять проблемы, возникающие при обмене.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• Описывать свойства товарных денег.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lastRenderedPageBreak/>
        <w:t>• Приводить примеры товарных денег.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• Приводить примеры первых монет.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</w:p>
    <w:p w:rsidR="006253E5" w:rsidRPr="009D4C5D" w:rsidRDefault="006253E5" w:rsidP="006253E5">
      <w:pPr>
        <w:jc w:val="both"/>
        <w:rPr>
          <w:b/>
          <w:i/>
          <w:sz w:val="24"/>
          <w:szCs w:val="24"/>
          <w:lang w:eastAsia="ru-RU"/>
        </w:rPr>
      </w:pPr>
      <w:r w:rsidRPr="009D4C5D">
        <w:rPr>
          <w:b/>
          <w:i/>
          <w:sz w:val="24"/>
          <w:szCs w:val="24"/>
          <w:lang w:eastAsia="ru-RU"/>
        </w:rPr>
        <w:t>Какие деньги были раньше в России (7 часов).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i/>
          <w:sz w:val="24"/>
          <w:szCs w:val="24"/>
          <w:lang w:eastAsia="ru-RU"/>
        </w:rPr>
        <w:t>Древнерусские товарные деньги. Происхождение</w:t>
      </w:r>
      <w:r w:rsidRPr="009D4C5D">
        <w:rPr>
          <w:sz w:val="24"/>
          <w:szCs w:val="24"/>
          <w:lang w:eastAsia="ru-RU"/>
        </w:rPr>
        <w:t xml:space="preserve"> слов «деньги», «рубль», «копейка». Первые русские монеты.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Основные понятия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Компетенции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• Описывать старинные российские деньги.</w:t>
      </w:r>
    </w:p>
    <w:p w:rsidR="006253E5" w:rsidRPr="009D4C5D" w:rsidRDefault="006253E5" w:rsidP="006253E5">
      <w:pPr>
        <w:jc w:val="both"/>
        <w:rPr>
          <w:sz w:val="24"/>
          <w:szCs w:val="24"/>
          <w:lang w:eastAsia="ru-RU"/>
        </w:rPr>
      </w:pPr>
      <w:r w:rsidRPr="009D4C5D">
        <w:rPr>
          <w:sz w:val="24"/>
          <w:szCs w:val="24"/>
          <w:lang w:eastAsia="ru-RU"/>
        </w:rPr>
        <w:t>• Объяснять происхождение названий денег.</w:t>
      </w:r>
    </w:p>
    <w:p w:rsidR="006253E5" w:rsidRDefault="006253E5" w:rsidP="006253E5">
      <w:pPr>
        <w:jc w:val="both"/>
        <w:rPr>
          <w:b/>
          <w:i/>
          <w:sz w:val="24"/>
          <w:szCs w:val="24"/>
          <w:lang w:eastAsia="ru-RU"/>
        </w:rPr>
      </w:pPr>
      <w:r w:rsidRPr="009D4C5D">
        <w:rPr>
          <w:b/>
          <w:i/>
          <w:sz w:val="24"/>
          <w:szCs w:val="24"/>
          <w:lang w:eastAsia="ru-RU"/>
        </w:rPr>
        <w:t>Итоговое занятие (1час)</w:t>
      </w:r>
    </w:p>
    <w:p w:rsidR="006253E5" w:rsidRPr="009D4C5D" w:rsidRDefault="006253E5" w:rsidP="006253E5">
      <w:pPr>
        <w:jc w:val="both"/>
        <w:rPr>
          <w:b/>
          <w:i/>
          <w:sz w:val="24"/>
          <w:szCs w:val="24"/>
          <w:lang w:eastAsia="ru-RU"/>
        </w:rPr>
      </w:pPr>
    </w:p>
    <w:p w:rsidR="00B2076A" w:rsidRDefault="00B2076A" w:rsidP="00B2076A">
      <w:pPr>
        <w:pStyle w:val="1"/>
        <w:ind w:left="0"/>
        <w:jc w:val="center"/>
        <w:rPr>
          <w:sz w:val="24"/>
          <w:szCs w:val="24"/>
        </w:rPr>
      </w:pPr>
    </w:p>
    <w:p w:rsidR="00EC4CBA" w:rsidRPr="00EC4CBA" w:rsidRDefault="00EC4CBA" w:rsidP="00B2076A">
      <w:pPr>
        <w:pStyle w:val="1"/>
        <w:ind w:left="0"/>
        <w:jc w:val="center"/>
        <w:rPr>
          <w:sz w:val="24"/>
          <w:szCs w:val="24"/>
        </w:rPr>
      </w:pPr>
      <w:r w:rsidRPr="00EC4CBA">
        <w:rPr>
          <w:sz w:val="24"/>
          <w:szCs w:val="24"/>
        </w:rPr>
        <w:t>4 класс</w:t>
      </w:r>
    </w:p>
    <w:p w:rsidR="00275CB0" w:rsidRPr="006D04D7" w:rsidRDefault="00EC4CBA" w:rsidP="006D04D7">
      <w:pPr>
        <w:pStyle w:val="1"/>
        <w:tabs>
          <w:tab w:val="left" w:pos="6240"/>
        </w:tabs>
        <w:spacing w:before="6"/>
        <w:ind w:left="0"/>
        <w:rPr>
          <w:b w:val="0"/>
          <w:sz w:val="24"/>
          <w:szCs w:val="24"/>
        </w:rPr>
      </w:pPr>
      <w:r w:rsidRPr="00EC4CBA">
        <w:rPr>
          <w:sz w:val="24"/>
          <w:szCs w:val="24"/>
        </w:rPr>
        <w:t>Семейный бюджет (6ч)</w:t>
      </w:r>
      <w:r w:rsidR="006D04D7">
        <w:rPr>
          <w:sz w:val="24"/>
          <w:szCs w:val="24"/>
        </w:rPr>
        <w:t xml:space="preserve"> </w:t>
      </w:r>
      <w:r w:rsidR="0008413E" w:rsidRPr="006D04D7">
        <w:rPr>
          <w:b w:val="0"/>
          <w:sz w:val="24"/>
          <w:szCs w:val="24"/>
        </w:rPr>
        <w:t>Что</w:t>
      </w:r>
      <w:r w:rsidR="006D04D7" w:rsidRPr="006D04D7">
        <w:rPr>
          <w:b w:val="0"/>
          <w:sz w:val="24"/>
          <w:szCs w:val="24"/>
        </w:rPr>
        <w:t xml:space="preserve"> </w:t>
      </w:r>
      <w:r w:rsidR="0008413E" w:rsidRPr="006D04D7">
        <w:rPr>
          <w:b w:val="0"/>
          <w:sz w:val="24"/>
          <w:szCs w:val="24"/>
        </w:rPr>
        <w:t>такое</w:t>
      </w:r>
      <w:r w:rsidR="006D04D7" w:rsidRPr="006D04D7">
        <w:rPr>
          <w:b w:val="0"/>
          <w:sz w:val="24"/>
          <w:szCs w:val="24"/>
        </w:rPr>
        <w:t xml:space="preserve"> </w:t>
      </w:r>
      <w:r w:rsidR="0008413E" w:rsidRPr="006D04D7">
        <w:rPr>
          <w:b w:val="0"/>
          <w:sz w:val="24"/>
          <w:szCs w:val="24"/>
        </w:rPr>
        <w:t>семейный</w:t>
      </w:r>
      <w:r w:rsidR="006D04D7" w:rsidRPr="006D04D7">
        <w:rPr>
          <w:b w:val="0"/>
          <w:sz w:val="24"/>
          <w:szCs w:val="24"/>
        </w:rPr>
        <w:t xml:space="preserve"> </w:t>
      </w:r>
      <w:r w:rsidR="0008413E" w:rsidRPr="006D04D7">
        <w:rPr>
          <w:b w:val="0"/>
          <w:sz w:val="24"/>
          <w:szCs w:val="24"/>
        </w:rPr>
        <w:t>бюджет?</w:t>
      </w:r>
      <w:r w:rsidR="006D04D7">
        <w:rPr>
          <w:b w:val="0"/>
          <w:sz w:val="24"/>
          <w:szCs w:val="24"/>
        </w:rPr>
        <w:t xml:space="preserve"> </w:t>
      </w:r>
      <w:r w:rsidR="0008413E" w:rsidRPr="006D04D7">
        <w:rPr>
          <w:b w:val="0"/>
          <w:sz w:val="24"/>
          <w:szCs w:val="24"/>
        </w:rPr>
        <w:t>Как</w:t>
      </w:r>
      <w:r w:rsidR="006D04D7" w:rsidRPr="006D04D7">
        <w:rPr>
          <w:b w:val="0"/>
          <w:sz w:val="24"/>
          <w:szCs w:val="24"/>
        </w:rPr>
        <w:t xml:space="preserve"> </w:t>
      </w:r>
      <w:r w:rsidR="0008413E" w:rsidRPr="006D04D7">
        <w:rPr>
          <w:b w:val="0"/>
          <w:sz w:val="24"/>
          <w:szCs w:val="24"/>
        </w:rPr>
        <w:t>грамотно вести</w:t>
      </w:r>
      <w:r w:rsidR="006D04D7" w:rsidRPr="006D04D7">
        <w:rPr>
          <w:b w:val="0"/>
          <w:sz w:val="24"/>
          <w:szCs w:val="24"/>
        </w:rPr>
        <w:t xml:space="preserve"> </w:t>
      </w:r>
      <w:r w:rsidR="0008413E" w:rsidRPr="006D04D7">
        <w:rPr>
          <w:b w:val="0"/>
          <w:sz w:val="24"/>
          <w:szCs w:val="24"/>
        </w:rPr>
        <w:t>семейный</w:t>
      </w:r>
      <w:r w:rsidR="006D04D7" w:rsidRPr="006D04D7">
        <w:rPr>
          <w:b w:val="0"/>
          <w:sz w:val="24"/>
          <w:szCs w:val="24"/>
        </w:rPr>
        <w:t xml:space="preserve"> </w:t>
      </w:r>
      <w:r w:rsidR="0008413E" w:rsidRPr="006D04D7">
        <w:rPr>
          <w:b w:val="0"/>
          <w:sz w:val="24"/>
          <w:szCs w:val="24"/>
        </w:rPr>
        <w:t>бюджет?</w:t>
      </w:r>
    </w:p>
    <w:p w:rsidR="006D04D7" w:rsidRPr="006D04D7" w:rsidRDefault="0008413E" w:rsidP="006D04D7">
      <w:pPr>
        <w:pStyle w:val="1"/>
        <w:spacing w:before="5"/>
        <w:ind w:left="0"/>
        <w:rPr>
          <w:b w:val="0"/>
          <w:sz w:val="24"/>
          <w:szCs w:val="24"/>
        </w:rPr>
      </w:pPr>
      <w:r w:rsidRPr="006D04D7">
        <w:rPr>
          <w:b w:val="0"/>
          <w:sz w:val="24"/>
          <w:szCs w:val="24"/>
        </w:rPr>
        <w:t>Зачем</w:t>
      </w:r>
      <w:r w:rsidR="006D04D7"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люди</w:t>
      </w:r>
      <w:r w:rsidR="006D04D7"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открывают</w:t>
      </w:r>
      <w:r w:rsidR="006D04D7"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вклад</w:t>
      </w:r>
      <w:r w:rsidR="006D04D7"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в</w:t>
      </w:r>
      <w:r w:rsidR="006D04D7"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банке?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Как выбрать вид вклада?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Зачем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люди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берут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кредит в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банке?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Как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выбрать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вид</w:t>
      </w:r>
      <w:r w:rsidR="006D04D7">
        <w:rPr>
          <w:b w:val="0"/>
          <w:sz w:val="24"/>
          <w:szCs w:val="24"/>
        </w:rPr>
        <w:t xml:space="preserve"> </w:t>
      </w:r>
      <w:r w:rsidR="006D04D7" w:rsidRPr="006D04D7">
        <w:rPr>
          <w:b w:val="0"/>
          <w:sz w:val="24"/>
          <w:szCs w:val="24"/>
        </w:rPr>
        <w:t>кредита?</w:t>
      </w:r>
    </w:p>
    <w:p w:rsidR="006D04D7" w:rsidRPr="006D04D7" w:rsidRDefault="006D04D7" w:rsidP="006D04D7">
      <w:pPr>
        <w:pStyle w:val="1"/>
        <w:spacing w:before="0"/>
        <w:ind w:left="0"/>
        <w:rPr>
          <w:b w:val="0"/>
          <w:sz w:val="24"/>
          <w:szCs w:val="24"/>
        </w:rPr>
      </w:pPr>
      <w:r w:rsidRPr="006D04D7">
        <w:rPr>
          <w:sz w:val="24"/>
          <w:szCs w:val="24"/>
        </w:rPr>
        <w:t>Личный бюджет (5</w:t>
      </w:r>
      <w:r>
        <w:rPr>
          <w:sz w:val="24"/>
          <w:szCs w:val="24"/>
        </w:rPr>
        <w:t xml:space="preserve">ч) </w:t>
      </w:r>
      <w:r w:rsidRPr="006D04D7">
        <w:rPr>
          <w:b w:val="0"/>
          <w:sz w:val="24"/>
          <w:szCs w:val="24"/>
        </w:rPr>
        <w:t>Что</w:t>
      </w:r>
      <w:r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такое</w:t>
      </w:r>
      <w:r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личный</w:t>
      </w:r>
      <w:r>
        <w:rPr>
          <w:b w:val="0"/>
          <w:sz w:val="24"/>
          <w:szCs w:val="24"/>
        </w:rPr>
        <w:t xml:space="preserve"> бюджет?</w:t>
      </w:r>
      <w:r w:rsidRPr="006D04D7">
        <w:rPr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Как</w:t>
      </w:r>
      <w:r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грамотно</w:t>
      </w:r>
      <w:r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вести</w:t>
      </w:r>
      <w:r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личный</w:t>
      </w:r>
      <w:r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бюджет?</w:t>
      </w:r>
    </w:p>
    <w:p w:rsidR="006D04D7" w:rsidRPr="006D04D7" w:rsidRDefault="006D04D7" w:rsidP="006D04D7">
      <w:pPr>
        <w:pStyle w:val="1"/>
        <w:spacing w:before="5" w:line="300" w:lineRule="auto"/>
        <w:ind w:left="0" w:right="224"/>
        <w:rPr>
          <w:b w:val="0"/>
          <w:sz w:val="24"/>
          <w:szCs w:val="24"/>
        </w:rPr>
      </w:pPr>
      <w:r w:rsidRPr="006D04D7">
        <w:rPr>
          <w:b w:val="0"/>
          <w:sz w:val="24"/>
          <w:szCs w:val="24"/>
        </w:rPr>
        <w:t>Промежуточная диагностическая работа (с коллективным обсуждением</w:t>
      </w:r>
      <w:r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результатов</w:t>
      </w:r>
      <w:r>
        <w:rPr>
          <w:b w:val="0"/>
          <w:sz w:val="24"/>
          <w:szCs w:val="24"/>
        </w:rPr>
        <w:t xml:space="preserve"> </w:t>
      </w:r>
      <w:r w:rsidRPr="006D04D7">
        <w:rPr>
          <w:b w:val="0"/>
          <w:sz w:val="24"/>
          <w:szCs w:val="24"/>
        </w:rPr>
        <w:t>её выполнения).</w:t>
      </w:r>
    </w:p>
    <w:p w:rsidR="001340E4" w:rsidRPr="001340E4" w:rsidRDefault="001340E4" w:rsidP="001340E4">
      <w:pPr>
        <w:pStyle w:val="1"/>
        <w:spacing w:line="297" w:lineRule="auto"/>
        <w:ind w:left="0" w:right="229"/>
        <w:rPr>
          <w:b w:val="0"/>
          <w:sz w:val="24"/>
          <w:szCs w:val="24"/>
        </w:rPr>
      </w:pPr>
      <w:r w:rsidRPr="001340E4">
        <w:rPr>
          <w:sz w:val="24"/>
          <w:szCs w:val="24"/>
        </w:rPr>
        <w:t xml:space="preserve">Благотворительность (6ч) </w:t>
      </w:r>
      <w:r w:rsidRPr="001340E4">
        <w:rPr>
          <w:b w:val="0"/>
          <w:sz w:val="24"/>
          <w:szCs w:val="24"/>
        </w:rPr>
        <w:t>Итоговая диагностическая работа (с коллективным обсуждением</w:t>
      </w:r>
      <w:r>
        <w:rPr>
          <w:b w:val="0"/>
          <w:sz w:val="24"/>
          <w:szCs w:val="24"/>
        </w:rPr>
        <w:t xml:space="preserve"> </w:t>
      </w:r>
      <w:r w:rsidRPr="001340E4">
        <w:rPr>
          <w:b w:val="0"/>
          <w:sz w:val="24"/>
          <w:szCs w:val="24"/>
        </w:rPr>
        <w:t>результатов</w:t>
      </w:r>
      <w:r>
        <w:rPr>
          <w:b w:val="0"/>
          <w:sz w:val="24"/>
          <w:szCs w:val="24"/>
        </w:rPr>
        <w:t xml:space="preserve"> </w:t>
      </w:r>
      <w:r w:rsidRPr="001340E4">
        <w:rPr>
          <w:b w:val="0"/>
          <w:sz w:val="24"/>
          <w:szCs w:val="24"/>
        </w:rPr>
        <w:t>её выполнения)</w:t>
      </w:r>
    </w:p>
    <w:p w:rsidR="009D4C5D" w:rsidRPr="009D4C5D" w:rsidRDefault="009D4C5D" w:rsidP="009D4C5D">
      <w:pPr>
        <w:suppressAutoHyphens/>
        <w:rPr>
          <w:rFonts w:eastAsia="Calibri"/>
          <w:sz w:val="24"/>
          <w:szCs w:val="24"/>
          <w:lang w:eastAsia="ar-SA"/>
        </w:rPr>
      </w:pPr>
    </w:p>
    <w:p w:rsidR="00B2076A" w:rsidRDefault="009D4C5D" w:rsidP="00CF4D75">
      <w:pPr>
        <w:jc w:val="center"/>
        <w:rPr>
          <w:b/>
          <w:sz w:val="24"/>
          <w:szCs w:val="24"/>
        </w:rPr>
      </w:pPr>
      <w:r w:rsidRPr="009D4C5D">
        <w:rPr>
          <w:sz w:val="24"/>
          <w:szCs w:val="24"/>
        </w:rPr>
        <w:t>1 класс</w:t>
      </w:r>
      <w:r w:rsidR="00CF4D75" w:rsidRPr="00CF4D75">
        <w:rPr>
          <w:b/>
          <w:sz w:val="24"/>
          <w:szCs w:val="24"/>
        </w:rPr>
        <w:t xml:space="preserve"> </w:t>
      </w:r>
    </w:p>
    <w:p w:rsidR="00CF4D75" w:rsidRPr="009D4C5D" w:rsidRDefault="00CF4D75" w:rsidP="00CF4D75">
      <w:pPr>
        <w:jc w:val="center"/>
        <w:rPr>
          <w:b/>
          <w:sz w:val="24"/>
          <w:szCs w:val="24"/>
        </w:rPr>
      </w:pPr>
      <w:r w:rsidRPr="00C305C1">
        <w:rPr>
          <w:b/>
          <w:sz w:val="24"/>
          <w:szCs w:val="24"/>
        </w:rPr>
        <w:t>Тематическое планирование</w:t>
      </w:r>
    </w:p>
    <w:p w:rsidR="009D4C5D" w:rsidRPr="009D4C5D" w:rsidRDefault="009D4C5D" w:rsidP="009D4C5D">
      <w:pPr>
        <w:jc w:val="center"/>
        <w:rPr>
          <w:sz w:val="24"/>
          <w:szCs w:val="24"/>
        </w:rPr>
      </w:pPr>
    </w:p>
    <w:tbl>
      <w:tblPr>
        <w:tblStyle w:val="a9"/>
        <w:tblW w:w="9944" w:type="dxa"/>
        <w:tblLayout w:type="fixed"/>
        <w:tblLook w:val="04A0"/>
      </w:tblPr>
      <w:tblGrid>
        <w:gridCol w:w="1101"/>
        <w:gridCol w:w="6945"/>
        <w:gridCol w:w="31"/>
        <w:gridCol w:w="1867"/>
      </w:tblGrid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5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98" w:type="dxa"/>
            <w:gridSpan w:val="2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9D4C5D">
              <w:rPr>
                <w:b/>
                <w:sz w:val="24"/>
                <w:szCs w:val="24"/>
                <w:lang w:eastAsia="ru-RU"/>
              </w:rPr>
              <w:t>Колич</w:t>
            </w:r>
            <w:proofErr w:type="spellEnd"/>
            <w:r w:rsidRPr="009D4C5D">
              <w:rPr>
                <w:b/>
                <w:sz w:val="24"/>
                <w:szCs w:val="24"/>
                <w:lang w:eastAsia="ru-RU"/>
              </w:rPr>
              <w:t>.</w:t>
            </w:r>
          </w:p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9D4C5D" w:rsidRPr="009D4C5D" w:rsidTr="009D4C5D">
        <w:trPr>
          <w:trHeight w:val="292"/>
        </w:trPr>
        <w:tc>
          <w:tcPr>
            <w:tcW w:w="9944" w:type="dxa"/>
            <w:gridSpan w:val="4"/>
          </w:tcPr>
          <w:p w:rsidR="009D4C5D" w:rsidRPr="009D4C5D" w:rsidRDefault="009D4C5D" w:rsidP="004D724F">
            <w:pPr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Что такое деньги и откуда они взялись? (9часов)</w:t>
            </w:r>
          </w:p>
        </w:tc>
      </w:tr>
      <w:tr w:rsidR="009D4C5D" w:rsidRPr="009D4C5D" w:rsidTr="009D4C5D">
        <w:trPr>
          <w:trHeight w:val="292"/>
        </w:trPr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6" w:type="dxa"/>
            <w:gridSpan w:val="2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582AE6">
              <w:rPr>
                <w:sz w:val="24"/>
                <w:szCs w:val="24"/>
                <w:lang w:eastAsia="ru-RU"/>
              </w:rPr>
              <w:t>Что такое деньги?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6" w:type="dxa"/>
            <w:gridSpan w:val="2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D17C93">
              <w:rPr>
                <w:sz w:val="24"/>
                <w:szCs w:val="24"/>
                <w:lang w:eastAsia="ru-RU"/>
              </w:rPr>
              <w:t>Как появились деньги. Появление обмена товарами.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6" w:type="dxa"/>
            <w:gridSpan w:val="2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830073">
              <w:rPr>
                <w:sz w:val="24"/>
                <w:szCs w:val="24"/>
                <w:lang w:eastAsia="ru-RU"/>
              </w:rPr>
              <w:t>Как появились деньги. Появление обмена товарами</w:t>
            </w:r>
            <w:r w:rsidRPr="009D4C5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rPr>
          <w:trHeight w:val="412"/>
        </w:trPr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6" w:type="dxa"/>
            <w:gridSpan w:val="2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B60B7E">
              <w:rPr>
                <w:sz w:val="24"/>
                <w:szCs w:val="24"/>
                <w:lang w:eastAsia="ru-RU"/>
              </w:rPr>
              <w:t>Проблемы товарного обмена</w:t>
            </w:r>
            <w:r w:rsidRPr="009D4C5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6" w:type="dxa"/>
            <w:gridSpan w:val="2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2E5782">
              <w:rPr>
                <w:sz w:val="24"/>
                <w:szCs w:val="24"/>
                <w:lang w:eastAsia="ru-RU"/>
              </w:rPr>
              <w:t>Появление первых денег — товаров с высокой ликвидностью.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6" w:type="dxa"/>
            <w:gridSpan w:val="2"/>
          </w:tcPr>
          <w:p w:rsidR="009D4C5D" w:rsidRPr="00574AC3" w:rsidRDefault="009D4C5D" w:rsidP="004D724F">
            <w:pPr>
              <w:tabs>
                <w:tab w:val="left" w:pos="2462"/>
              </w:tabs>
              <w:rPr>
                <w:sz w:val="24"/>
                <w:szCs w:val="24"/>
                <w:lang w:eastAsia="ru-RU"/>
              </w:rPr>
            </w:pPr>
            <w:r w:rsidRPr="00574AC3">
              <w:rPr>
                <w:sz w:val="24"/>
                <w:szCs w:val="24"/>
                <w:lang w:eastAsia="ru-RU"/>
              </w:rPr>
              <w:t>Свойства драгоценных металлов.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6" w:type="dxa"/>
            <w:gridSpan w:val="2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EE7017">
              <w:rPr>
                <w:sz w:val="24"/>
                <w:szCs w:val="24"/>
                <w:lang w:eastAsia="ru-RU"/>
              </w:rPr>
              <w:t>Появление первых монет.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6" w:type="dxa"/>
            <w:gridSpan w:val="2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36598C">
              <w:rPr>
                <w:sz w:val="24"/>
                <w:szCs w:val="24"/>
                <w:lang w:eastAsia="ru-RU"/>
              </w:rPr>
              <w:t>Первые монеты разных государств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6" w:type="dxa"/>
            <w:gridSpan w:val="2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E34C9E">
              <w:rPr>
                <w:sz w:val="24"/>
                <w:szCs w:val="24"/>
              </w:rPr>
              <w:t>Что такое деньги и откуда они взялись?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9944" w:type="dxa"/>
            <w:gridSpan w:val="4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i/>
                <w:iCs/>
                <w:color w:val="000000"/>
                <w:sz w:val="24"/>
                <w:szCs w:val="24"/>
              </w:rPr>
              <w:tab/>
              <w:t>Какие деньги были раньше в России.(7 ч)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6" w:type="dxa"/>
            <w:gridSpan w:val="2"/>
            <w:vAlign w:val="bottom"/>
          </w:tcPr>
          <w:p w:rsidR="009D4C5D" w:rsidRPr="009D4C5D" w:rsidRDefault="009D4C5D" w:rsidP="004D724F">
            <w:pPr>
              <w:spacing w:line="260" w:lineRule="exact"/>
              <w:rPr>
                <w:sz w:val="24"/>
                <w:szCs w:val="24"/>
                <w:lang w:eastAsia="ru-RU"/>
              </w:rPr>
            </w:pPr>
            <w:r w:rsidRPr="00A64A60">
              <w:rPr>
                <w:sz w:val="24"/>
                <w:szCs w:val="24"/>
                <w:lang w:eastAsia="ru-RU"/>
              </w:rPr>
              <w:t>Древнерусские товарные деньги.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6" w:type="dxa"/>
            <w:gridSpan w:val="2"/>
            <w:vAlign w:val="bottom"/>
          </w:tcPr>
          <w:p w:rsidR="009D4C5D" w:rsidRPr="009D4C5D" w:rsidRDefault="009D4C5D" w:rsidP="004D724F">
            <w:pPr>
              <w:spacing w:line="260" w:lineRule="exact"/>
              <w:rPr>
                <w:sz w:val="24"/>
                <w:szCs w:val="24"/>
                <w:lang w:eastAsia="ru-RU"/>
              </w:rPr>
            </w:pPr>
            <w:r w:rsidRPr="00F75CE2">
              <w:rPr>
                <w:sz w:val="24"/>
                <w:szCs w:val="24"/>
                <w:lang w:eastAsia="ru-RU"/>
              </w:rPr>
              <w:t>Какие деньги были раньше в России. Клады. «Меховые деньги».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6" w:type="dxa"/>
            <w:gridSpan w:val="2"/>
            <w:vAlign w:val="bottom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401521">
              <w:rPr>
                <w:sz w:val="24"/>
                <w:szCs w:val="24"/>
                <w:lang w:eastAsia="ru-RU"/>
              </w:rPr>
              <w:t>Происхождение слов «деньги»</w:t>
            </w:r>
            <w:proofErr w:type="gramStart"/>
            <w:r w:rsidRPr="00401521">
              <w:rPr>
                <w:sz w:val="24"/>
                <w:szCs w:val="24"/>
                <w:lang w:eastAsia="ru-RU"/>
              </w:rPr>
              <w:t>,«</w:t>
            </w:r>
            <w:proofErr w:type="gramEnd"/>
            <w:r w:rsidRPr="00401521">
              <w:rPr>
                <w:sz w:val="24"/>
                <w:szCs w:val="24"/>
                <w:lang w:eastAsia="ru-RU"/>
              </w:rPr>
              <w:t>рубль», «копейка».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6" w:type="dxa"/>
            <w:gridSpan w:val="2"/>
            <w:vAlign w:val="bottom"/>
          </w:tcPr>
          <w:p w:rsidR="009D4C5D" w:rsidRPr="009D4C5D" w:rsidRDefault="009D4C5D" w:rsidP="004D724F">
            <w:pPr>
              <w:rPr>
                <w:sz w:val="24"/>
                <w:szCs w:val="24"/>
                <w:lang w:eastAsia="ru-RU"/>
              </w:rPr>
            </w:pPr>
            <w:r w:rsidRPr="009E4733">
              <w:rPr>
                <w:sz w:val="24"/>
                <w:szCs w:val="24"/>
                <w:lang w:eastAsia="ru-RU"/>
              </w:rPr>
              <w:t>Первые русские монеты. Деньга и копейка.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6" w:type="dxa"/>
            <w:gridSpan w:val="2"/>
            <w:vAlign w:val="bottom"/>
          </w:tcPr>
          <w:p w:rsidR="009D4C5D" w:rsidRPr="009E4733" w:rsidRDefault="009D4C5D" w:rsidP="004D724F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CB5FBB">
              <w:rPr>
                <w:sz w:val="24"/>
                <w:szCs w:val="24"/>
                <w:lang w:eastAsia="ru-RU"/>
              </w:rPr>
              <w:t>Рубль, гривенник и полтинник.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6" w:type="dxa"/>
            <w:gridSpan w:val="2"/>
            <w:vAlign w:val="bottom"/>
          </w:tcPr>
          <w:p w:rsidR="009D4C5D" w:rsidRPr="009D4C5D" w:rsidRDefault="009D4C5D" w:rsidP="004D724F">
            <w:pPr>
              <w:spacing w:line="263" w:lineRule="exact"/>
              <w:rPr>
                <w:sz w:val="24"/>
                <w:szCs w:val="24"/>
                <w:lang w:eastAsia="ru-RU"/>
              </w:rPr>
            </w:pPr>
            <w:r w:rsidRPr="00257FB7">
              <w:rPr>
                <w:sz w:val="24"/>
                <w:szCs w:val="24"/>
                <w:lang w:eastAsia="ru-RU"/>
              </w:rPr>
              <w:t>Пословицы и поговорки про деньги</w:t>
            </w:r>
            <w:r w:rsidRPr="009D4C5D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6" w:type="dxa"/>
            <w:gridSpan w:val="2"/>
            <w:vAlign w:val="bottom"/>
          </w:tcPr>
          <w:p w:rsidR="009D4C5D" w:rsidRPr="009D4C5D" w:rsidRDefault="009D4C5D" w:rsidP="004D724F">
            <w:pPr>
              <w:spacing w:line="263" w:lineRule="exact"/>
              <w:rPr>
                <w:sz w:val="24"/>
                <w:szCs w:val="24"/>
                <w:lang w:eastAsia="ru-RU"/>
              </w:rPr>
            </w:pPr>
            <w:r w:rsidRPr="00730148">
              <w:rPr>
                <w:sz w:val="24"/>
                <w:szCs w:val="24"/>
                <w:lang w:eastAsia="ru-RU"/>
              </w:rPr>
              <w:t>Дизайн купюры сказочной страны.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C5D" w:rsidRPr="009D4C5D" w:rsidTr="009D4C5D">
        <w:tc>
          <w:tcPr>
            <w:tcW w:w="1101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976" w:type="dxa"/>
            <w:gridSpan w:val="2"/>
          </w:tcPr>
          <w:p w:rsidR="009D4C5D" w:rsidRPr="009D4C5D" w:rsidRDefault="009D4C5D" w:rsidP="004D724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076A">
              <w:rPr>
                <w:b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867" w:type="dxa"/>
          </w:tcPr>
          <w:p w:rsidR="009D4C5D" w:rsidRPr="009D4C5D" w:rsidRDefault="009D4C5D" w:rsidP="004D724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D4C5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D4C5D" w:rsidRPr="009D4C5D" w:rsidRDefault="009D4C5D" w:rsidP="009D4C5D">
      <w:pPr>
        <w:jc w:val="center"/>
        <w:rPr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Default="00B2076A" w:rsidP="00126CC4">
      <w:pPr>
        <w:jc w:val="center"/>
        <w:rPr>
          <w:b/>
          <w:sz w:val="24"/>
          <w:szCs w:val="24"/>
        </w:rPr>
      </w:pPr>
    </w:p>
    <w:p w:rsidR="00B2076A" w:rsidRPr="00B2076A" w:rsidRDefault="00B2076A" w:rsidP="00B2076A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1340E4">
        <w:rPr>
          <w:sz w:val="24"/>
          <w:szCs w:val="24"/>
        </w:rPr>
        <w:t>класс</w:t>
      </w:r>
    </w:p>
    <w:p w:rsidR="00126CC4" w:rsidRPr="009D4C5D" w:rsidRDefault="00126CC4" w:rsidP="00126CC4">
      <w:pPr>
        <w:jc w:val="center"/>
        <w:rPr>
          <w:b/>
          <w:sz w:val="24"/>
          <w:szCs w:val="24"/>
        </w:rPr>
      </w:pPr>
      <w:r w:rsidRPr="009D4C5D">
        <w:rPr>
          <w:b/>
          <w:sz w:val="24"/>
          <w:szCs w:val="24"/>
        </w:rPr>
        <w:t>Тематическое планирование</w:t>
      </w:r>
    </w:p>
    <w:p w:rsidR="00275CB0" w:rsidRPr="009D4C5D" w:rsidRDefault="00275CB0">
      <w:pPr>
        <w:pStyle w:val="a3"/>
        <w:spacing w:before="4"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5353"/>
      </w:tblGrid>
      <w:tr w:rsidR="00275CB0" w:rsidRPr="009D4C5D">
        <w:trPr>
          <w:trHeight w:val="551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76" w:lineRule="exact"/>
              <w:ind w:left="227" w:right="213" w:firstLine="1079"/>
              <w:jc w:val="left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Тема</w:t>
            </w:r>
            <w:proofErr w:type="gramStart"/>
            <w:r w:rsidRPr="009D4C5D">
              <w:rPr>
                <w:b/>
                <w:sz w:val="24"/>
                <w:szCs w:val="24"/>
              </w:rPr>
              <w:t>,п</w:t>
            </w:r>
            <w:proofErr w:type="gramEnd"/>
            <w:r w:rsidRPr="009D4C5D">
              <w:rPr>
                <w:b/>
                <w:sz w:val="24"/>
                <w:szCs w:val="24"/>
              </w:rPr>
              <w:t>рограммноесодержание</w:t>
            </w:r>
            <w:proofErr w:type="spellEnd"/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line="276" w:lineRule="exact"/>
              <w:ind w:left="186" w:right="92" w:hanging="75"/>
              <w:jc w:val="left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Кол-вочасов</w:t>
            </w:r>
            <w:proofErr w:type="spellEnd"/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spacing w:line="276" w:lineRule="exact"/>
              <w:ind w:left="1162" w:right="89" w:hanging="1052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 xml:space="preserve">Методы и формы организации обучения, </w:t>
            </w:r>
            <w:proofErr w:type="spellStart"/>
            <w:r w:rsidRPr="009D4C5D">
              <w:rPr>
                <w:b/>
                <w:sz w:val="24"/>
                <w:szCs w:val="24"/>
              </w:rPr>
              <w:t>видыдеятельностиобучающихся</w:t>
            </w:r>
            <w:proofErr w:type="spellEnd"/>
          </w:p>
        </w:tc>
      </w:tr>
      <w:tr w:rsidR="00275CB0" w:rsidRPr="009D4C5D">
        <w:trPr>
          <w:trHeight w:val="275"/>
        </w:trPr>
        <w:tc>
          <w:tcPr>
            <w:tcW w:w="9574" w:type="dxa"/>
            <w:gridSpan w:val="3"/>
          </w:tcPr>
          <w:p w:rsidR="00275CB0" w:rsidRPr="009D4C5D" w:rsidRDefault="0008413E" w:rsidP="00096CE1">
            <w:pPr>
              <w:pStyle w:val="TableParagraph"/>
              <w:spacing w:line="255" w:lineRule="exact"/>
              <w:ind w:left="1953" w:right="1944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Раздел</w:t>
            </w:r>
            <w:r w:rsidR="00096CE1" w:rsidRPr="009D4C5D">
              <w:rPr>
                <w:b/>
                <w:sz w:val="24"/>
                <w:szCs w:val="24"/>
              </w:rPr>
              <w:t>1</w:t>
            </w:r>
            <w:r w:rsidRPr="009D4C5D">
              <w:rPr>
                <w:b/>
                <w:sz w:val="24"/>
                <w:szCs w:val="24"/>
              </w:rPr>
              <w:t>. Семейный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бюджет–</w:t>
            </w:r>
            <w:r w:rsidR="00096CE1" w:rsidRPr="009D4C5D">
              <w:rPr>
                <w:b/>
                <w:sz w:val="24"/>
                <w:szCs w:val="24"/>
              </w:rPr>
              <w:t>6</w:t>
            </w:r>
            <w:r w:rsidRPr="009D4C5D">
              <w:rPr>
                <w:b/>
                <w:sz w:val="24"/>
                <w:szCs w:val="24"/>
              </w:rPr>
              <w:t>ч</w:t>
            </w:r>
          </w:p>
        </w:tc>
      </w:tr>
      <w:tr w:rsidR="00275CB0" w:rsidRPr="009D4C5D">
        <w:trPr>
          <w:trHeight w:val="2760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7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Что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такое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семейный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b/>
                <w:sz w:val="24"/>
                <w:szCs w:val="24"/>
              </w:rPr>
              <w:t>бюд-жет</w:t>
            </w:r>
            <w:proofErr w:type="spellEnd"/>
            <w:r w:rsidRPr="009D4C5D">
              <w:rPr>
                <w:b/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ind w:left="107" w:right="94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Семейныйбюджеткакза-пись</w:t>
            </w:r>
            <w:proofErr w:type="spellEnd"/>
            <w:r w:rsidRPr="009D4C5D">
              <w:rPr>
                <w:sz w:val="24"/>
                <w:szCs w:val="24"/>
              </w:rPr>
              <w:t xml:space="preserve"> учёта доходов и </w:t>
            </w:r>
            <w:proofErr w:type="spellStart"/>
            <w:r w:rsidRPr="009D4C5D">
              <w:rPr>
                <w:sz w:val="24"/>
                <w:szCs w:val="24"/>
              </w:rPr>
              <w:t>расхо-дов</w:t>
            </w:r>
            <w:proofErr w:type="spellEnd"/>
            <w:r w:rsidRPr="009D4C5D">
              <w:rPr>
                <w:sz w:val="24"/>
                <w:szCs w:val="24"/>
              </w:rPr>
              <w:t xml:space="preserve"> семьи на </w:t>
            </w:r>
            <w:proofErr w:type="spellStart"/>
            <w:r w:rsidRPr="009D4C5D">
              <w:rPr>
                <w:sz w:val="24"/>
                <w:szCs w:val="24"/>
              </w:rPr>
              <w:t>определённыйпериодвремени</w:t>
            </w:r>
            <w:proofErr w:type="gramStart"/>
            <w:r w:rsidRPr="009D4C5D">
              <w:rPr>
                <w:sz w:val="24"/>
                <w:szCs w:val="24"/>
              </w:rPr>
              <w:t>.Н</w:t>
            </w:r>
            <w:proofErr w:type="gramEnd"/>
            <w:r w:rsidRPr="009D4C5D">
              <w:rPr>
                <w:sz w:val="24"/>
                <w:szCs w:val="24"/>
              </w:rPr>
              <w:t>ужноливести</w:t>
            </w:r>
            <w:proofErr w:type="spellEnd"/>
            <w:r w:rsidRPr="009D4C5D">
              <w:rPr>
                <w:sz w:val="24"/>
                <w:szCs w:val="24"/>
              </w:rPr>
              <w:t xml:space="preserve"> бюджет семье с </w:t>
            </w:r>
            <w:proofErr w:type="spellStart"/>
            <w:r w:rsidRPr="009D4C5D">
              <w:rPr>
                <w:sz w:val="24"/>
                <w:szCs w:val="24"/>
              </w:rPr>
              <w:t>высо-кимидоходами?Нужноливестибюджетсемьесниз</w:t>
            </w:r>
            <w:proofErr w:type="spellEnd"/>
            <w:r w:rsidRPr="009D4C5D">
              <w:rPr>
                <w:sz w:val="24"/>
                <w:szCs w:val="24"/>
              </w:rPr>
              <w:t>-</w:t>
            </w:r>
          </w:p>
          <w:p w:rsidR="00275CB0" w:rsidRPr="009D4C5D" w:rsidRDefault="0008413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кимидоходами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75CB0" w:rsidRPr="009D4C5D" w:rsidRDefault="00096CE1">
            <w:pPr>
              <w:pStyle w:val="TableParagraph"/>
              <w:spacing w:before="111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Игровое моделирование в малых группах </w:t>
            </w:r>
            <w:proofErr w:type="spellStart"/>
            <w:r w:rsidRPr="009D4C5D">
              <w:rPr>
                <w:sz w:val="24"/>
                <w:szCs w:val="24"/>
              </w:rPr>
              <w:t>состав-лениясемейногобюджетапозаданномуалго-ритму</w:t>
            </w:r>
            <w:proofErr w:type="gramStart"/>
            <w:r w:rsidRPr="009D4C5D">
              <w:rPr>
                <w:sz w:val="24"/>
                <w:szCs w:val="24"/>
              </w:rPr>
              <w:t>.О</w:t>
            </w:r>
            <w:proofErr w:type="gramEnd"/>
            <w:r w:rsidRPr="009D4C5D">
              <w:rPr>
                <w:sz w:val="24"/>
                <w:szCs w:val="24"/>
              </w:rPr>
              <w:t>ценка</w:t>
            </w:r>
            <w:proofErr w:type="spellEnd"/>
            <w:r w:rsidRPr="009D4C5D">
              <w:rPr>
                <w:sz w:val="24"/>
                <w:szCs w:val="24"/>
              </w:rPr>
              <w:t xml:space="preserve"> соотношения доходов и </w:t>
            </w:r>
            <w:proofErr w:type="spellStart"/>
            <w:r w:rsidRPr="009D4C5D">
              <w:rPr>
                <w:sz w:val="24"/>
                <w:szCs w:val="24"/>
              </w:rPr>
              <w:t>расходовв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условномсемейномбюджете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759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7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 xml:space="preserve">Как грамотно вести </w:t>
            </w:r>
            <w:proofErr w:type="spellStart"/>
            <w:proofErr w:type="gramStart"/>
            <w:r w:rsidRPr="009D4C5D">
              <w:rPr>
                <w:b/>
                <w:sz w:val="24"/>
                <w:szCs w:val="24"/>
              </w:rPr>
              <w:t>семей-ный</w:t>
            </w:r>
            <w:proofErr w:type="spellEnd"/>
            <w:proofErr w:type="gramEnd"/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бюджет?</w:t>
            </w:r>
          </w:p>
          <w:p w:rsidR="00275CB0" w:rsidRPr="009D4C5D" w:rsidRDefault="0008413E">
            <w:pPr>
              <w:pStyle w:val="TableParagraph"/>
              <w:ind w:left="107" w:right="95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Какиеразделывсемейномбюджетенадопредусмот-реть</w:t>
            </w:r>
            <w:proofErr w:type="spellEnd"/>
            <w:r w:rsidRPr="009D4C5D">
              <w:rPr>
                <w:sz w:val="24"/>
                <w:szCs w:val="24"/>
              </w:rPr>
              <w:t xml:space="preserve">? Для чего и как </w:t>
            </w:r>
            <w:proofErr w:type="spellStart"/>
            <w:r w:rsidRPr="009D4C5D">
              <w:rPr>
                <w:sz w:val="24"/>
                <w:szCs w:val="24"/>
              </w:rPr>
              <w:t>учиты-ватьотклоненияотпланарасходов</w:t>
            </w:r>
            <w:proofErr w:type="gramStart"/>
            <w:r w:rsidRPr="009D4C5D">
              <w:rPr>
                <w:sz w:val="24"/>
                <w:szCs w:val="24"/>
              </w:rPr>
              <w:t>?К</w:t>
            </w:r>
            <w:proofErr w:type="gramEnd"/>
            <w:r w:rsidRPr="009D4C5D">
              <w:rPr>
                <w:sz w:val="24"/>
                <w:szCs w:val="24"/>
              </w:rPr>
              <w:t>акиефинансо-вые</w:t>
            </w:r>
            <w:proofErr w:type="spellEnd"/>
            <w:r w:rsidRPr="009D4C5D">
              <w:rPr>
                <w:sz w:val="24"/>
                <w:szCs w:val="24"/>
              </w:rPr>
              <w:t xml:space="preserve"> знания и умения </w:t>
            </w:r>
            <w:proofErr w:type="spellStart"/>
            <w:r w:rsidRPr="009D4C5D">
              <w:rPr>
                <w:sz w:val="24"/>
                <w:szCs w:val="24"/>
              </w:rPr>
              <w:t>нужныдлясоставленияиведения</w:t>
            </w:r>
            <w:proofErr w:type="spellEnd"/>
          </w:p>
          <w:p w:rsidR="00275CB0" w:rsidRPr="009D4C5D" w:rsidRDefault="0008413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семейногобюджета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75CB0" w:rsidRPr="009D4C5D" w:rsidRDefault="00096CE1">
            <w:pPr>
              <w:pStyle w:val="TableParagraph"/>
              <w:spacing w:before="111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7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Составление семейного бюджета в </w:t>
            </w:r>
            <w:proofErr w:type="gramStart"/>
            <w:r w:rsidRPr="009D4C5D">
              <w:rPr>
                <w:sz w:val="24"/>
                <w:szCs w:val="24"/>
              </w:rPr>
              <w:t>игровых</w:t>
            </w:r>
            <w:proofErr w:type="gram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ситу-ациях</w:t>
            </w:r>
            <w:proofErr w:type="spellEnd"/>
            <w:r w:rsidRPr="009D4C5D">
              <w:rPr>
                <w:sz w:val="24"/>
                <w:szCs w:val="24"/>
              </w:rPr>
              <w:t xml:space="preserve">. Решение финансовых задач на </w:t>
            </w:r>
            <w:proofErr w:type="spellStart"/>
            <w:r w:rsidRPr="009D4C5D">
              <w:rPr>
                <w:sz w:val="24"/>
                <w:szCs w:val="24"/>
              </w:rPr>
              <w:t>составле-ние</w:t>
            </w:r>
            <w:proofErr w:type="spellEnd"/>
            <w:r w:rsidRPr="009D4C5D">
              <w:rPr>
                <w:sz w:val="24"/>
                <w:szCs w:val="24"/>
              </w:rPr>
              <w:t xml:space="preserve"> условного семейного бюджета.</w:t>
            </w:r>
          </w:p>
          <w:p w:rsidR="00275CB0" w:rsidRPr="009D4C5D" w:rsidRDefault="0008413E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1931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100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lastRenderedPageBreak/>
              <w:t>Зачем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люди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открывают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вклад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в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банке?</w:t>
            </w:r>
          </w:p>
          <w:p w:rsidR="00275CB0" w:rsidRPr="009D4C5D" w:rsidRDefault="0008413E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Роль банка в увеличении </w:t>
            </w:r>
            <w:proofErr w:type="spellStart"/>
            <w:r w:rsidRPr="009D4C5D">
              <w:rPr>
                <w:sz w:val="24"/>
                <w:szCs w:val="24"/>
              </w:rPr>
              <w:t>до-ходовсемьи</w:t>
            </w:r>
            <w:proofErr w:type="gramStart"/>
            <w:r w:rsidRPr="009D4C5D">
              <w:rPr>
                <w:sz w:val="24"/>
                <w:szCs w:val="24"/>
              </w:rPr>
              <w:t>.С</w:t>
            </w:r>
            <w:proofErr w:type="gramEnd"/>
            <w:r w:rsidRPr="009D4C5D">
              <w:rPr>
                <w:sz w:val="24"/>
                <w:szCs w:val="24"/>
              </w:rPr>
              <w:t>бережениякак</w:t>
            </w:r>
            <w:proofErr w:type="spellEnd"/>
            <w:r w:rsidRPr="009D4C5D">
              <w:rPr>
                <w:sz w:val="24"/>
                <w:szCs w:val="24"/>
              </w:rPr>
              <w:t xml:space="preserve"> способ увеличения </w:t>
            </w:r>
            <w:proofErr w:type="spellStart"/>
            <w:r w:rsidRPr="009D4C5D">
              <w:rPr>
                <w:sz w:val="24"/>
                <w:szCs w:val="24"/>
              </w:rPr>
              <w:t>дохо-довсемьи.Видывкладовв</w:t>
            </w:r>
            <w:proofErr w:type="spellEnd"/>
          </w:p>
          <w:p w:rsidR="00275CB0" w:rsidRPr="009D4C5D" w:rsidRDefault="0008413E">
            <w:pPr>
              <w:pStyle w:val="TableParagraph"/>
              <w:spacing w:line="264" w:lineRule="exact"/>
              <w:ind w:left="107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банке.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1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Определениеучебнойцелиисогласованиекри-терияоценки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89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Учебная экскурсия в местное отделение банка</w:t>
            </w:r>
            <w:proofErr w:type="gramStart"/>
            <w:r w:rsidRPr="009D4C5D">
              <w:rPr>
                <w:sz w:val="24"/>
                <w:szCs w:val="24"/>
              </w:rPr>
              <w:t>.П</w:t>
            </w:r>
            <w:proofErr w:type="gramEnd"/>
            <w:r w:rsidRPr="009D4C5D">
              <w:rPr>
                <w:sz w:val="24"/>
                <w:szCs w:val="24"/>
              </w:rPr>
              <w:t>одготовкарепортажаосамыхинтересныхсо-бытияхнаучебнойэкскурсии.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89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208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tabs>
                <w:tab w:val="left" w:pos="2733"/>
              </w:tabs>
              <w:ind w:left="107" w:right="96"/>
              <w:jc w:val="left"/>
              <w:rPr>
                <w:sz w:val="24"/>
                <w:szCs w:val="24"/>
              </w:rPr>
            </w:pPr>
            <w:r w:rsidRPr="003E5B75">
              <w:rPr>
                <w:b/>
                <w:sz w:val="24"/>
                <w:szCs w:val="24"/>
              </w:rPr>
              <w:t>Как выбрать вид вклада?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Какопределитьцельоткры-тия</w:t>
            </w:r>
            <w:proofErr w:type="spellEnd"/>
            <w:r w:rsidRPr="009D4C5D">
              <w:rPr>
                <w:sz w:val="24"/>
                <w:szCs w:val="24"/>
              </w:rPr>
              <w:t xml:space="preserve">  вклада  в  банке?</w:t>
            </w:r>
            <w:r w:rsidRPr="009D4C5D">
              <w:rPr>
                <w:sz w:val="24"/>
                <w:szCs w:val="24"/>
              </w:rPr>
              <w:tab/>
              <w:t>Каксравнитьусловиябанковпооткрытиювкладов</w:t>
            </w:r>
            <w:proofErr w:type="gramStart"/>
            <w:r w:rsidRPr="009D4C5D">
              <w:rPr>
                <w:sz w:val="24"/>
                <w:szCs w:val="24"/>
              </w:rPr>
              <w:t>?К</w:t>
            </w:r>
            <w:proofErr w:type="gramEnd"/>
            <w:r w:rsidRPr="009D4C5D">
              <w:rPr>
                <w:sz w:val="24"/>
                <w:szCs w:val="24"/>
              </w:rPr>
              <w:t>аквы-братьнадёжныйбанкдляоткрытиявклада?</w:t>
            </w:r>
          </w:p>
        </w:tc>
        <w:tc>
          <w:tcPr>
            <w:tcW w:w="992" w:type="dxa"/>
          </w:tcPr>
          <w:p w:rsidR="00275CB0" w:rsidRPr="009D4C5D" w:rsidRDefault="00096C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Игровое моделирование в малых группах </w:t>
            </w:r>
            <w:proofErr w:type="spellStart"/>
            <w:r w:rsidRPr="009D4C5D">
              <w:rPr>
                <w:sz w:val="24"/>
                <w:szCs w:val="24"/>
              </w:rPr>
              <w:t>ситуа-ции</w:t>
            </w:r>
            <w:proofErr w:type="spellEnd"/>
            <w:r w:rsidRPr="009D4C5D">
              <w:rPr>
                <w:sz w:val="24"/>
                <w:szCs w:val="24"/>
              </w:rPr>
              <w:t xml:space="preserve"> открытия вклада в банке: сравнение </w:t>
            </w:r>
            <w:proofErr w:type="spellStart"/>
            <w:r w:rsidRPr="009D4C5D">
              <w:rPr>
                <w:sz w:val="24"/>
                <w:szCs w:val="24"/>
              </w:rPr>
              <w:t>предло-жений</w:t>
            </w:r>
            <w:proofErr w:type="spellEnd"/>
            <w:r w:rsidRPr="009D4C5D">
              <w:rPr>
                <w:sz w:val="24"/>
                <w:szCs w:val="24"/>
              </w:rPr>
              <w:t xml:space="preserve"> 2–3 </w:t>
            </w:r>
            <w:proofErr w:type="spellStart"/>
            <w:r w:rsidRPr="009D4C5D">
              <w:rPr>
                <w:sz w:val="24"/>
                <w:szCs w:val="24"/>
              </w:rPr>
              <w:t>банковс</w:t>
            </w:r>
            <w:proofErr w:type="spellEnd"/>
            <w:r w:rsidRPr="009D4C5D">
              <w:rPr>
                <w:sz w:val="24"/>
                <w:szCs w:val="24"/>
              </w:rPr>
              <w:t xml:space="preserve"> учётом жизненной </w:t>
            </w:r>
            <w:proofErr w:type="spellStart"/>
            <w:r w:rsidRPr="009D4C5D">
              <w:rPr>
                <w:sz w:val="24"/>
                <w:szCs w:val="24"/>
              </w:rPr>
              <w:t>ситуацииицели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вкладчика</w:t>
            </w:r>
            <w:proofErr w:type="gramStart"/>
            <w:r w:rsidRPr="009D4C5D">
              <w:rPr>
                <w:sz w:val="24"/>
                <w:szCs w:val="24"/>
              </w:rPr>
              <w:t>.Р</w:t>
            </w:r>
            <w:proofErr w:type="gramEnd"/>
            <w:r w:rsidRPr="009D4C5D">
              <w:rPr>
                <w:sz w:val="24"/>
                <w:szCs w:val="24"/>
              </w:rPr>
              <w:t>ешениефинансовыхзадач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76" w:lineRule="exact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1657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0"/>
              <w:jc w:val="left"/>
              <w:rPr>
                <w:b/>
                <w:sz w:val="24"/>
                <w:szCs w:val="24"/>
              </w:rPr>
            </w:pPr>
            <w:r w:rsidRPr="006F2EA3">
              <w:rPr>
                <w:b/>
                <w:sz w:val="24"/>
                <w:szCs w:val="24"/>
              </w:rPr>
              <w:t>Зачем</w:t>
            </w:r>
            <w:r w:rsidR="00EB35BA" w:rsidRPr="006F2EA3">
              <w:rPr>
                <w:b/>
                <w:sz w:val="24"/>
                <w:szCs w:val="24"/>
              </w:rPr>
              <w:t xml:space="preserve"> </w:t>
            </w:r>
            <w:r w:rsidRPr="006F2EA3">
              <w:rPr>
                <w:b/>
                <w:sz w:val="24"/>
                <w:szCs w:val="24"/>
              </w:rPr>
              <w:t>люди</w:t>
            </w:r>
            <w:r w:rsidR="00EB35BA" w:rsidRPr="006F2EA3">
              <w:rPr>
                <w:b/>
                <w:sz w:val="24"/>
                <w:szCs w:val="24"/>
              </w:rPr>
              <w:t xml:space="preserve"> </w:t>
            </w:r>
            <w:r w:rsidRPr="006F2EA3">
              <w:rPr>
                <w:b/>
                <w:sz w:val="24"/>
                <w:szCs w:val="24"/>
              </w:rPr>
              <w:t>берут</w:t>
            </w:r>
            <w:r w:rsidR="00EB35BA" w:rsidRPr="006F2EA3">
              <w:rPr>
                <w:b/>
                <w:sz w:val="24"/>
                <w:szCs w:val="24"/>
              </w:rPr>
              <w:t xml:space="preserve"> </w:t>
            </w:r>
            <w:r w:rsidRPr="006F2EA3">
              <w:rPr>
                <w:b/>
                <w:sz w:val="24"/>
                <w:szCs w:val="24"/>
              </w:rPr>
              <w:t>кредит</w:t>
            </w:r>
            <w:r w:rsidR="00EB35BA" w:rsidRPr="006F2EA3">
              <w:rPr>
                <w:b/>
                <w:sz w:val="24"/>
                <w:szCs w:val="24"/>
              </w:rPr>
              <w:t xml:space="preserve"> </w:t>
            </w:r>
            <w:r w:rsidRPr="006F2EA3">
              <w:rPr>
                <w:b/>
                <w:sz w:val="24"/>
                <w:szCs w:val="24"/>
              </w:rPr>
              <w:t>в</w:t>
            </w:r>
            <w:r w:rsidR="00EB35BA" w:rsidRPr="006F2EA3">
              <w:rPr>
                <w:b/>
                <w:sz w:val="24"/>
                <w:szCs w:val="24"/>
              </w:rPr>
              <w:t xml:space="preserve"> </w:t>
            </w:r>
            <w:r w:rsidRPr="006F2EA3">
              <w:rPr>
                <w:b/>
                <w:sz w:val="24"/>
                <w:szCs w:val="24"/>
              </w:rPr>
              <w:t>банке?</w:t>
            </w:r>
          </w:p>
          <w:p w:rsidR="00275CB0" w:rsidRPr="009D4C5D" w:rsidRDefault="0008413E">
            <w:pPr>
              <w:pStyle w:val="TableParagraph"/>
              <w:tabs>
                <w:tab w:val="left" w:pos="1434"/>
                <w:tab w:val="left" w:pos="2314"/>
              </w:tabs>
              <w:ind w:left="107" w:right="95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Рольбанкавфинансовойподдержке</w:t>
            </w:r>
            <w:proofErr w:type="spellEnd"/>
            <w:r w:rsidRPr="009D4C5D">
              <w:rPr>
                <w:sz w:val="24"/>
                <w:szCs w:val="24"/>
              </w:rPr>
              <w:tab/>
              <w:t>семьи.</w:t>
            </w:r>
            <w:r w:rsidRPr="009D4C5D">
              <w:rPr>
                <w:sz w:val="24"/>
                <w:szCs w:val="24"/>
              </w:rPr>
              <w:tab/>
            </w:r>
            <w:r w:rsidRPr="009D4C5D">
              <w:rPr>
                <w:spacing w:val="-1"/>
                <w:sz w:val="24"/>
                <w:szCs w:val="24"/>
              </w:rPr>
              <w:t>Банков-</w:t>
            </w:r>
          </w:p>
          <w:p w:rsidR="00275CB0" w:rsidRPr="009D4C5D" w:rsidRDefault="0008413E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скийкредиткакденьги</w:t>
            </w:r>
            <w:proofErr w:type="gramStart"/>
            <w:r w:rsidRPr="009D4C5D">
              <w:rPr>
                <w:sz w:val="24"/>
                <w:szCs w:val="24"/>
              </w:rPr>
              <w:t>,к</w:t>
            </w:r>
            <w:proofErr w:type="gramEnd"/>
            <w:r w:rsidRPr="009D4C5D">
              <w:rPr>
                <w:sz w:val="24"/>
                <w:szCs w:val="24"/>
              </w:rPr>
              <w:t>о-торыечеловекберётубанка</w:t>
            </w:r>
            <w:proofErr w:type="spellEnd"/>
          </w:p>
        </w:tc>
        <w:tc>
          <w:tcPr>
            <w:tcW w:w="992" w:type="dxa"/>
          </w:tcPr>
          <w:p w:rsidR="00275CB0" w:rsidRPr="009D4C5D" w:rsidRDefault="00096CE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4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Pr="009D4C5D">
              <w:rPr>
                <w:sz w:val="24"/>
                <w:szCs w:val="24"/>
              </w:rPr>
              <w:t xml:space="preserve"> оценки ее </w:t>
            </w:r>
            <w:proofErr w:type="spellStart"/>
            <w:r w:rsidRPr="009D4C5D">
              <w:rPr>
                <w:sz w:val="24"/>
                <w:szCs w:val="24"/>
              </w:rPr>
              <w:t>достижения</w:t>
            </w:r>
            <w:proofErr w:type="gramStart"/>
            <w:r w:rsidRPr="009D4C5D">
              <w:rPr>
                <w:sz w:val="24"/>
                <w:szCs w:val="24"/>
              </w:rPr>
              <w:t>.У</w:t>
            </w:r>
            <w:proofErr w:type="gramEnd"/>
            <w:r w:rsidRPr="009D4C5D">
              <w:rPr>
                <w:sz w:val="24"/>
                <w:szCs w:val="24"/>
              </w:rPr>
              <w:t>чебная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экскурсияв</w:t>
            </w:r>
            <w:proofErr w:type="spellEnd"/>
            <w:r w:rsidRPr="009D4C5D">
              <w:rPr>
                <w:sz w:val="24"/>
                <w:szCs w:val="24"/>
              </w:rPr>
              <w:t xml:space="preserve"> отделение банка. Подготовка репортажа о </w:t>
            </w:r>
            <w:proofErr w:type="spellStart"/>
            <w:r w:rsidRPr="009D4C5D">
              <w:rPr>
                <w:sz w:val="24"/>
                <w:szCs w:val="24"/>
              </w:rPr>
              <w:t>са-мыхинтересныхсобытияхнаучебнойэкскурсии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77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навремявдолг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75CB0" w:rsidRPr="009D4C5D">
        <w:trPr>
          <w:trHeight w:val="2207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tabs>
                <w:tab w:val="left" w:pos="1215"/>
                <w:tab w:val="left" w:pos="2359"/>
                <w:tab w:val="left" w:pos="2651"/>
              </w:tabs>
              <w:ind w:left="107" w:right="95"/>
              <w:jc w:val="left"/>
              <w:rPr>
                <w:sz w:val="24"/>
                <w:szCs w:val="24"/>
              </w:rPr>
            </w:pPr>
            <w:r w:rsidRPr="001142CD">
              <w:rPr>
                <w:b/>
                <w:sz w:val="24"/>
                <w:szCs w:val="24"/>
              </w:rPr>
              <w:t>Как выбрать вид кредита?</w:t>
            </w:r>
            <w:r w:rsidR="00EB35BA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Потребительский</w:t>
            </w:r>
            <w:r w:rsidRPr="009D4C5D">
              <w:rPr>
                <w:sz w:val="24"/>
                <w:szCs w:val="24"/>
              </w:rPr>
              <w:tab/>
            </w:r>
            <w:proofErr w:type="spellStart"/>
            <w:r w:rsidRPr="009D4C5D">
              <w:rPr>
                <w:spacing w:val="-1"/>
                <w:sz w:val="24"/>
                <w:szCs w:val="24"/>
              </w:rPr>
              <w:t>кредит</w:t>
            </w:r>
            <w:proofErr w:type="gramStart"/>
            <w:r w:rsidRPr="009D4C5D">
              <w:rPr>
                <w:spacing w:val="-1"/>
                <w:sz w:val="24"/>
                <w:szCs w:val="24"/>
              </w:rPr>
              <w:t>,</w:t>
            </w:r>
            <w:r w:rsidRPr="009D4C5D">
              <w:rPr>
                <w:sz w:val="24"/>
                <w:szCs w:val="24"/>
              </w:rPr>
              <w:t>и</w:t>
            </w:r>
            <w:proofErr w:type="gramEnd"/>
            <w:r w:rsidRPr="009D4C5D">
              <w:rPr>
                <w:sz w:val="24"/>
                <w:szCs w:val="24"/>
              </w:rPr>
              <w:t>потека</w:t>
            </w:r>
            <w:proofErr w:type="spellEnd"/>
            <w:r w:rsidRPr="009D4C5D">
              <w:rPr>
                <w:sz w:val="24"/>
                <w:szCs w:val="24"/>
              </w:rPr>
              <w:t>,</w:t>
            </w:r>
            <w:r w:rsidRPr="009D4C5D">
              <w:rPr>
                <w:sz w:val="24"/>
                <w:szCs w:val="24"/>
              </w:rPr>
              <w:tab/>
            </w:r>
            <w:proofErr w:type="spellStart"/>
            <w:r w:rsidRPr="009D4C5D">
              <w:rPr>
                <w:sz w:val="24"/>
                <w:szCs w:val="24"/>
              </w:rPr>
              <w:t>автокредит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  <w:r w:rsidRPr="009D4C5D">
              <w:rPr>
                <w:sz w:val="24"/>
                <w:szCs w:val="24"/>
              </w:rPr>
              <w:tab/>
            </w:r>
            <w:proofErr w:type="spellStart"/>
            <w:r w:rsidRPr="009D4C5D">
              <w:rPr>
                <w:spacing w:val="-1"/>
                <w:sz w:val="24"/>
                <w:szCs w:val="24"/>
              </w:rPr>
              <w:t>Кре-</w:t>
            </w:r>
            <w:r w:rsidRPr="009D4C5D">
              <w:rPr>
                <w:sz w:val="24"/>
                <w:szCs w:val="24"/>
              </w:rPr>
              <w:t>дитнаякарта</w:t>
            </w:r>
            <w:proofErr w:type="gramStart"/>
            <w:r w:rsidRPr="009D4C5D">
              <w:rPr>
                <w:sz w:val="24"/>
                <w:szCs w:val="24"/>
              </w:rPr>
              <w:t>.Р</w:t>
            </w:r>
            <w:proofErr w:type="gramEnd"/>
            <w:r w:rsidRPr="009D4C5D">
              <w:rPr>
                <w:sz w:val="24"/>
                <w:szCs w:val="24"/>
              </w:rPr>
              <w:t>искипользо-ваниякредитом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7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Игровоемоделированиеситуацииполучениякредитавбанке:сравнениепредложений2–3банков с учётом жизненной ситуации и цели </w:t>
            </w:r>
            <w:proofErr w:type="spellStart"/>
            <w:r w:rsidRPr="009D4C5D">
              <w:rPr>
                <w:sz w:val="24"/>
                <w:szCs w:val="24"/>
              </w:rPr>
              <w:t>за-емщика</w:t>
            </w:r>
            <w:proofErr w:type="gramStart"/>
            <w:r w:rsidRPr="009D4C5D">
              <w:rPr>
                <w:sz w:val="24"/>
                <w:szCs w:val="24"/>
              </w:rPr>
              <w:t>.Р</w:t>
            </w:r>
            <w:proofErr w:type="gramEnd"/>
            <w:r w:rsidRPr="009D4C5D">
              <w:rPr>
                <w:sz w:val="24"/>
                <w:szCs w:val="24"/>
              </w:rPr>
              <w:t>ешениефинансовыхзадач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75"/>
        </w:trPr>
        <w:tc>
          <w:tcPr>
            <w:tcW w:w="9574" w:type="dxa"/>
            <w:gridSpan w:val="3"/>
          </w:tcPr>
          <w:p w:rsidR="00275CB0" w:rsidRPr="009D4C5D" w:rsidRDefault="0008413E" w:rsidP="00096CE1">
            <w:pPr>
              <w:pStyle w:val="TableParagraph"/>
              <w:spacing w:line="256" w:lineRule="exact"/>
              <w:ind w:left="1953" w:right="1944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Раздел</w:t>
            </w:r>
            <w:r w:rsidR="00096CE1" w:rsidRPr="009D4C5D">
              <w:rPr>
                <w:b/>
                <w:sz w:val="24"/>
                <w:szCs w:val="24"/>
              </w:rPr>
              <w:t>2</w:t>
            </w:r>
            <w:r w:rsidRPr="009D4C5D">
              <w:rPr>
                <w:b/>
                <w:sz w:val="24"/>
                <w:szCs w:val="24"/>
              </w:rPr>
              <w:t>.Личныйбюджет–</w:t>
            </w:r>
            <w:r w:rsidR="00096CE1" w:rsidRPr="009D4C5D">
              <w:rPr>
                <w:b/>
                <w:sz w:val="24"/>
                <w:szCs w:val="24"/>
              </w:rPr>
              <w:t>5</w:t>
            </w:r>
            <w:r w:rsidRPr="009D4C5D">
              <w:rPr>
                <w:b/>
                <w:sz w:val="24"/>
                <w:szCs w:val="24"/>
              </w:rPr>
              <w:t>ч</w:t>
            </w:r>
          </w:p>
        </w:tc>
      </w:tr>
      <w:tr w:rsidR="00275CB0" w:rsidRPr="009D4C5D">
        <w:trPr>
          <w:trHeight w:val="2760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4"/>
              <w:rPr>
                <w:b/>
                <w:sz w:val="24"/>
                <w:szCs w:val="24"/>
              </w:rPr>
            </w:pPr>
            <w:proofErr w:type="spellStart"/>
            <w:r w:rsidRPr="00A36092">
              <w:rPr>
                <w:b/>
                <w:sz w:val="24"/>
                <w:szCs w:val="24"/>
              </w:rPr>
              <w:t>Чтотакоеличныйбюд-жет</w:t>
            </w:r>
            <w:proofErr w:type="spellEnd"/>
            <w:r w:rsidRPr="009D4C5D">
              <w:rPr>
                <w:b/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Личный бюджет ребёнка </w:t>
            </w:r>
            <w:proofErr w:type="spellStart"/>
            <w:r w:rsidRPr="009D4C5D">
              <w:rPr>
                <w:sz w:val="24"/>
                <w:szCs w:val="24"/>
              </w:rPr>
              <w:t>какчастьобщегобюджетасе-мьи</w:t>
            </w:r>
            <w:proofErr w:type="gramStart"/>
            <w:r w:rsidRPr="009D4C5D">
              <w:rPr>
                <w:sz w:val="24"/>
                <w:szCs w:val="24"/>
              </w:rPr>
              <w:t>.К</w:t>
            </w:r>
            <w:proofErr w:type="gramEnd"/>
            <w:r w:rsidRPr="009D4C5D">
              <w:rPr>
                <w:sz w:val="24"/>
                <w:szCs w:val="24"/>
              </w:rPr>
              <w:t>акиерасходывлич-ном</w:t>
            </w:r>
            <w:proofErr w:type="spellEnd"/>
            <w:r w:rsidRPr="009D4C5D">
              <w:rPr>
                <w:sz w:val="24"/>
                <w:szCs w:val="24"/>
              </w:rPr>
              <w:t xml:space="preserve"> бюджете отнести к </w:t>
            </w:r>
            <w:proofErr w:type="spellStart"/>
            <w:r w:rsidRPr="009D4C5D">
              <w:rPr>
                <w:sz w:val="24"/>
                <w:szCs w:val="24"/>
              </w:rPr>
              <w:t>обя-зательным</w:t>
            </w:r>
            <w:proofErr w:type="spellEnd"/>
            <w:r w:rsidRPr="009D4C5D">
              <w:rPr>
                <w:sz w:val="24"/>
                <w:szCs w:val="24"/>
              </w:rPr>
              <w:t xml:space="preserve">, а какие — к </w:t>
            </w:r>
            <w:proofErr w:type="spellStart"/>
            <w:r w:rsidRPr="009D4C5D">
              <w:rPr>
                <w:sz w:val="24"/>
                <w:szCs w:val="24"/>
              </w:rPr>
              <w:t>же-лательным.Какучестьвличномбюджетеинтересы</w:t>
            </w:r>
            <w:proofErr w:type="spellEnd"/>
          </w:p>
          <w:p w:rsidR="00275CB0" w:rsidRPr="009D4C5D" w:rsidRDefault="0008413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другихчленовсемьи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75CB0" w:rsidRPr="009D4C5D" w:rsidRDefault="00096CE1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ее достижения.</w:t>
            </w:r>
          </w:p>
          <w:p w:rsidR="00275CB0" w:rsidRPr="009D4C5D" w:rsidRDefault="0008413E">
            <w:pPr>
              <w:pStyle w:val="TableParagraph"/>
              <w:ind w:right="93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Игровое моделирование в малых группах (</w:t>
            </w:r>
            <w:proofErr w:type="spellStart"/>
            <w:r w:rsidRPr="009D4C5D">
              <w:rPr>
                <w:sz w:val="24"/>
                <w:szCs w:val="24"/>
              </w:rPr>
              <w:t>игро-вых</w:t>
            </w:r>
            <w:proofErr w:type="spellEnd"/>
            <w:r w:rsidRPr="009D4C5D">
              <w:rPr>
                <w:sz w:val="24"/>
                <w:szCs w:val="24"/>
              </w:rPr>
              <w:t xml:space="preserve"> семьях) ситуации составления личного </w:t>
            </w:r>
            <w:proofErr w:type="spellStart"/>
            <w:r w:rsidRPr="009D4C5D">
              <w:rPr>
                <w:sz w:val="24"/>
                <w:szCs w:val="24"/>
              </w:rPr>
              <w:t>бюд-жета</w:t>
            </w:r>
            <w:proofErr w:type="spellEnd"/>
            <w:r w:rsidRPr="009D4C5D">
              <w:rPr>
                <w:sz w:val="24"/>
                <w:szCs w:val="24"/>
              </w:rPr>
              <w:t xml:space="preserve"> ребёнка с учётом интересов всех членов </w:t>
            </w:r>
            <w:proofErr w:type="spellStart"/>
            <w:r w:rsidRPr="009D4C5D">
              <w:rPr>
                <w:sz w:val="24"/>
                <w:szCs w:val="24"/>
              </w:rPr>
              <w:t>иг-ровойсемьи</w:t>
            </w:r>
            <w:proofErr w:type="spellEnd"/>
            <w:r w:rsidRPr="009D4C5D">
              <w:rPr>
                <w:sz w:val="24"/>
                <w:szCs w:val="24"/>
              </w:rPr>
              <w:t xml:space="preserve">. </w:t>
            </w:r>
            <w:proofErr w:type="spellStart"/>
            <w:r w:rsidRPr="009D4C5D">
              <w:rPr>
                <w:sz w:val="24"/>
                <w:szCs w:val="24"/>
              </w:rPr>
              <w:t>Решениефинансовыхзадач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4140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9"/>
              <w:rPr>
                <w:b/>
                <w:sz w:val="24"/>
                <w:szCs w:val="24"/>
              </w:rPr>
            </w:pPr>
            <w:proofErr w:type="spellStart"/>
            <w:r w:rsidRPr="0096237E">
              <w:rPr>
                <w:b/>
                <w:sz w:val="24"/>
                <w:szCs w:val="24"/>
              </w:rPr>
              <w:lastRenderedPageBreak/>
              <w:t>Какграмотновестилич-ныйбюджет</w:t>
            </w:r>
            <w:proofErr w:type="spellEnd"/>
            <w:r w:rsidRPr="0096237E">
              <w:rPr>
                <w:b/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ind w:left="107" w:right="94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Личныйбюджеткаксред-ствоуправленияличными</w:t>
            </w:r>
            <w:proofErr w:type="spellEnd"/>
            <w:r w:rsidRPr="009D4C5D">
              <w:rPr>
                <w:sz w:val="24"/>
                <w:szCs w:val="24"/>
              </w:rPr>
              <w:t xml:space="preserve">(карманными) деньгами. </w:t>
            </w:r>
            <w:proofErr w:type="spellStart"/>
            <w:proofErr w:type="gramStart"/>
            <w:r w:rsidRPr="009D4C5D">
              <w:rPr>
                <w:sz w:val="24"/>
                <w:szCs w:val="24"/>
              </w:rPr>
              <w:t>Ка-кие</w:t>
            </w:r>
            <w:proofErr w:type="spellEnd"/>
            <w:proofErr w:type="gramEnd"/>
            <w:r w:rsidRPr="009D4C5D">
              <w:rPr>
                <w:sz w:val="24"/>
                <w:szCs w:val="24"/>
              </w:rPr>
              <w:t xml:space="preserve"> качества человека </w:t>
            </w:r>
            <w:proofErr w:type="spellStart"/>
            <w:r w:rsidRPr="009D4C5D">
              <w:rPr>
                <w:sz w:val="24"/>
                <w:szCs w:val="24"/>
              </w:rPr>
              <w:t>разви-ваетведениеличногобюд-жета</w:t>
            </w:r>
            <w:proofErr w:type="spellEnd"/>
            <w:r w:rsidRPr="009D4C5D">
              <w:rPr>
                <w:sz w:val="24"/>
                <w:szCs w:val="24"/>
              </w:rPr>
              <w:t>? Какие разделы в лич-номбюджетенадопреду-смотреть</w:t>
            </w:r>
            <w:proofErr w:type="gramStart"/>
            <w:r w:rsidRPr="009D4C5D">
              <w:rPr>
                <w:sz w:val="24"/>
                <w:szCs w:val="24"/>
              </w:rPr>
              <w:t>?Д</w:t>
            </w:r>
            <w:proofErr w:type="gramEnd"/>
            <w:r w:rsidRPr="009D4C5D">
              <w:rPr>
                <w:sz w:val="24"/>
                <w:szCs w:val="24"/>
              </w:rPr>
              <w:t>лячегоикакучитыватьотклоненияотпланарасходов?Какиефи-нансовыезнанияиумениянужныдлясоставленияи</w:t>
            </w:r>
          </w:p>
          <w:p w:rsidR="00275CB0" w:rsidRPr="009D4C5D" w:rsidRDefault="0008413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веденияличногобюджета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Составлениеалгоритмадействийповедениюличного</w:t>
            </w:r>
            <w:proofErr w:type="spellEnd"/>
            <w:r w:rsidRPr="009D4C5D">
              <w:rPr>
                <w:sz w:val="24"/>
                <w:szCs w:val="24"/>
              </w:rPr>
              <w:t xml:space="preserve"> бюджета. Решение финансовых задач </w:t>
            </w:r>
            <w:proofErr w:type="spellStart"/>
            <w:r w:rsidRPr="009D4C5D">
              <w:rPr>
                <w:sz w:val="24"/>
                <w:szCs w:val="24"/>
              </w:rPr>
              <w:t>насоставлениебюджетадетскогопраздника</w:t>
            </w:r>
            <w:proofErr w:type="gramStart"/>
            <w:r w:rsidRPr="009D4C5D">
              <w:rPr>
                <w:sz w:val="24"/>
                <w:szCs w:val="24"/>
              </w:rPr>
              <w:t>,п</w:t>
            </w:r>
            <w:proofErr w:type="gramEnd"/>
            <w:r w:rsidRPr="009D4C5D">
              <w:rPr>
                <w:sz w:val="24"/>
                <w:szCs w:val="24"/>
              </w:rPr>
              <w:t>од-счёта</w:t>
            </w:r>
            <w:proofErr w:type="spellEnd"/>
            <w:r w:rsidRPr="009D4C5D">
              <w:rPr>
                <w:sz w:val="24"/>
                <w:szCs w:val="24"/>
              </w:rPr>
              <w:t xml:space="preserve"> расходов на подготовку ребёнка к </w:t>
            </w:r>
            <w:proofErr w:type="spellStart"/>
            <w:r w:rsidRPr="009D4C5D">
              <w:rPr>
                <w:sz w:val="24"/>
                <w:szCs w:val="24"/>
              </w:rPr>
              <w:t>школе,подсчёта</w:t>
            </w:r>
            <w:proofErr w:type="spellEnd"/>
            <w:r w:rsidRPr="009D4C5D">
              <w:rPr>
                <w:sz w:val="24"/>
                <w:szCs w:val="24"/>
              </w:rPr>
              <w:t xml:space="preserve"> сроков и правил накопления на </w:t>
            </w:r>
            <w:proofErr w:type="spellStart"/>
            <w:r w:rsidRPr="009D4C5D">
              <w:rPr>
                <w:sz w:val="24"/>
                <w:szCs w:val="24"/>
              </w:rPr>
              <w:t>испол-нениесвоихжеланий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Решениефинансовыхзадачнасоставлениеусловного</w:t>
            </w:r>
            <w:proofErr w:type="spellEnd"/>
            <w:r w:rsidRPr="009D4C5D">
              <w:rPr>
                <w:sz w:val="24"/>
                <w:szCs w:val="24"/>
              </w:rPr>
              <w:t xml:space="preserve"> личного бюджета школьника на </w:t>
            </w:r>
            <w:proofErr w:type="spellStart"/>
            <w:r w:rsidRPr="009D4C5D">
              <w:rPr>
                <w:sz w:val="24"/>
                <w:szCs w:val="24"/>
              </w:rPr>
              <w:t>неде-лю</w:t>
            </w:r>
            <w:proofErr w:type="gramStart"/>
            <w:r w:rsidRPr="009D4C5D">
              <w:rPr>
                <w:sz w:val="24"/>
                <w:szCs w:val="24"/>
              </w:rPr>
              <w:t>,м</w:t>
            </w:r>
            <w:proofErr w:type="gramEnd"/>
            <w:r w:rsidRPr="009D4C5D">
              <w:rPr>
                <w:sz w:val="24"/>
                <w:szCs w:val="24"/>
              </w:rPr>
              <w:t>есяц</w:t>
            </w:r>
            <w:proofErr w:type="spellEnd"/>
            <w:r w:rsidRPr="009D4C5D">
              <w:rPr>
                <w:sz w:val="24"/>
                <w:szCs w:val="24"/>
              </w:rPr>
              <w:t>, полгода.</w:t>
            </w:r>
          </w:p>
          <w:p w:rsidR="00275CB0" w:rsidRPr="009D4C5D" w:rsidRDefault="0008413E">
            <w:pPr>
              <w:pStyle w:val="TableParagraph"/>
              <w:ind w:right="98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1103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tabs>
                <w:tab w:val="left" w:pos="2288"/>
              </w:tabs>
              <w:ind w:left="107" w:right="98"/>
              <w:jc w:val="left"/>
              <w:rPr>
                <w:b/>
                <w:sz w:val="24"/>
                <w:szCs w:val="24"/>
              </w:rPr>
            </w:pPr>
            <w:r w:rsidRPr="00343D24">
              <w:rPr>
                <w:b/>
                <w:sz w:val="24"/>
                <w:szCs w:val="24"/>
              </w:rPr>
              <w:t>Промежуточная</w:t>
            </w:r>
            <w:r w:rsidRPr="00343D24">
              <w:rPr>
                <w:b/>
                <w:sz w:val="24"/>
                <w:szCs w:val="24"/>
              </w:rPr>
              <w:tab/>
            </w:r>
            <w:proofErr w:type="spellStart"/>
            <w:r w:rsidRPr="00343D24">
              <w:rPr>
                <w:b/>
                <w:spacing w:val="-1"/>
                <w:sz w:val="24"/>
                <w:szCs w:val="24"/>
              </w:rPr>
              <w:t>диагно-</w:t>
            </w:r>
            <w:r w:rsidRPr="00343D24">
              <w:rPr>
                <w:b/>
                <w:sz w:val="24"/>
                <w:szCs w:val="24"/>
              </w:rPr>
              <w:t>стическаяработа</w:t>
            </w:r>
            <w:proofErr w:type="spellEnd"/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89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Индивидуальнаясамостоятельнаяработа</w:t>
            </w:r>
            <w:proofErr w:type="gramStart"/>
            <w:r w:rsidRPr="009D4C5D">
              <w:rPr>
                <w:sz w:val="24"/>
                <w:szCs w:val="24"/>
              </w:rPr>
              <w:t>,в</w:t>
            </w:r>
            <w:proofErr w:type="gramEnd"/>
            <w:r w:rsidRPr="009D4C5D">
              <w:rPr>
                <w:sz w:val="24"/>
                <w:szCs w:val="24"/>
              </w:rPr>
              <w:t>ыяв-лениеиобсуждениедостиженийитипичныхза-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89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трудненийобучающихся</w:t>
            </w:r>
            <w:proofErr w:type="gramStart"/>
            <w:r w:rsidRPr="009D4C5D">
              <w:rPr>
                <w:sz w:val="24"/>
                <w:szCs w:val="24"/>
              </w:rPr>
              <w:t>.П</w:t>
            </w:r>
            <w:proofErr w:type="gramEnd"/>
            <w:r w:rsidRPr="009D4C5D">
              <w:rPr>
                <w:sz w:val="24"/>
                <w:szCs w:val="24"/>
              </w:rPr>
              <w:t>ланирование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коррек-тирующих</w:t>
            </w:r>
            <w:proofErr w:type="spellEnd"/>
            <w:r w:rsidRPr="009D4C5D">
              <w:rPr>
                <w:sz w:val="24"/>
                <w:szCs w:val="24"/>
              </w:rPr>
              <w:t xml:space="preserve"> действий(</w:t>
            </w:r>
            <w:proofErr w:type="spellStart"/>
            <w:r w:rsidRPr="009D4C5D">
              <w:rPr>
                <w:sz w:val="24"/>
                <w:szCs w:val="24"/>
              </w:rPr>
              <w:t>принеобходимости</w:t>
            </w:r>
            <w:proofErr w:type="spellEnd"/>
            <w:r w:rsidRPr="009D4C5D">
              <w:rPr>
                <w:sz w:val="24"/>
                <w:szCs w:val="24"/>
              </w:rPr>
              <w:t>).</w:t>
            </w:r>
          </w:p>
        </w:tc>
      </w:tr>
      <w:tr w:rsidR="00275CB0" w:rsidRPr="009D4C5D">
        <w:trPr>
          <w:trHeight w:val="275"/>
        </w:trPr>
        <w:tc>
          <w:tcPr>
            <w:tcW w:w="9574" w:type="dxa"/>
            <w:gridSpan w:val="3"/>
          </w:tcPr>
          <w:p w:rsidR="00275CB0" w:rsidRPr="009D4C5D" w:rsidRDefault="0008413E" w:rsidP="00096CE1">
            <w:pPr>
              <w:pStyle w:val="TableParagraph"/>
              <w:spacing w:line="255" w:lineRule="exact"/>
              <w:ind w:left="1953" w:right="1944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Раздел</w:t>
            </w:r>
            <w:r w:rsidR="00096CE1" w:rsidRPr="009D4C5D">
              <w:rPr>
                <w:b/>
                <w:sz w:val="24"/>
                <w:szCs w:val="24"/>
              </w:rPr>
              <w:t>3</w:t>
            </w:r>
            <w:r w:rsidRPr="009D4C5D">
              <w:rPr>
                <w:b/>
                <w:sz w:val="24"/>
                <w:szCs w:val="24"/>
              </w:rPr>
              <w:t>.Благотворительность–6ч</w:t>
            </w:r>
          </w:p>
        </w:tc>
      </w:tr>
      <w:tr w:rsidR="00275CB0" w:rsidRPr="009D4C5D">
        <w:trPr>
          <w:trHeight w:val="1932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5"/>
              <w:rPr>
                <w:b/>
                <w:sz w:val="24"/>
                <w:szCs w:val="24"/>
              </w:rPr>
            </w:pPr>
            <w:r w:rsidRPr="00712C77">
              <w:rPr>
                <w:b/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712C77">
              <w:rPr>
                <w:b/>
                <w:sz w:val="24"/>
                <w:szCs w:val="24"/>
              </w:rPr>
              <w:t>благотворитель-ность</w:t>
            </w:r>
            <w:proofErr w:type="spellEnd"/>
            <w:proofErr w:type="gramEnd"/>
            <w:r w:rsidRPr="00712C77">
              <w:rPr>
                <w:b/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Почему люди готовы </w:t>
            </w:r>
            <w:proofErr w:type="spellStart"/>
            <w:r w:rsidRPr="009D4C5D">
              <w:rPr>
                <w:sz w:val="24"/>
                <w:szCs w:val="24"/>
              </w:rPr>
              <w:t>беско-рыстноотдаватьсвоёдру-гим</w:t>
            </w:r>
            <w:proofErr w:type="gramStart"/>
            <w:r w:rsidRPr="009D4C5D">
              <w:rPr>
                <w:sz w:val="24"/>
                <w:szCs w:val="24"/>
              </w:rPr>
              <w:t>,д</w:t>
            </w:r>
            <w:proofErr w:type="gramEnd"/>
            <w:r w:rsidRPr="009D4C5D">
              <w:rPr>
                <w:sz w:val="24"/>
                <w:szCs w:val="24"/>
              </w:rPr>
              <w:t>елитьсястеми,кто</w:t>
            </w:r>
            <w:proofErr w:type="spellEnd"/>
          </w:p>
          <w:p w:rsidR="00275CB0" w:rsidRPr="009D4C5D" w:rsidRDefault="0008413E">
            <w:pPr>
              <w:pStyle w:val="TableParagraph"/>
              <w:spacing w:line="270" w:lineRule="atLeast"/>
              <w:ind w:left="107"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попал в беду, терпит </w:t>
            </w:r>
            <w:proofErr w:type="spellStart"/>
            <w:r w:rsidRPr="009D4C5D">
              <w:rPr>
                <w:sz w:val="24"/>
                <w:szCs w:val="24"/>
              </w:rPr>
              <w:t>лише-ния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5CB0" w:rsidRPr="009D4C5D" w:rsidRDefault="00096CE1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1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Определениеучебнойцелиисогласованиекри-терияоценки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4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Решениеморально-этическихдилемм</w:t>
            </w:r>
            <w:proofErr w:type="gramStart"/>
            <w:r w:rsidRPr="009D4C5D">
              <w:rPr>
                <w:sz w:val="24"/>
                <w:szCs w:val="24"/>
              </w:rPr>
              <w:t>,о</w:t>
            </w:r>
            <w:proofErr w:type="gramEnd"/>
            <w:r w:rsidRPr="009D4C5D">
              <w:rPr>
                <w:sz w:val="24"/>
                <w:szCs w:val="24"/>
              </w:rPr>
              <w:t>боснова-ниесвоеговыборавзаданной ситуации.</w:t>
            </w:r>
          </w:p>
          <w:p w:rsidR="00275CB0" w:rsidRPr="009D4C5D" w:rsidRDefault="0008413E">
            <w:pPr>
              <w:pStyle w:val="TableParagraph"/>
              <w:ind w:right="89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829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67" w:lineRule="exact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2A5ED2">
              <w:rPr>
                <w:b/>
                <w:sz w:val="24"/>
                <w:szCs w:val="24"/>
              </w:rPr>
              <w:t>Каклюдитворятблаго</w:t>
            </w:r>
            <w:proofErr w:type="spellEnd"/>
            <w:r w:rsidRPr="002A5ED2">
              <w:rPr>
                <w:b/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tabs>
                <w:tab w:val="left" w:pos="2369"/>
              </w:tabs>
              <w:spacing w:line="276" w:lineRule="exact"/>
              <w:ind w:left="107" w:right="98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Благотворительные</w:t>
            </w:r>
            <w:r w:rsidRPr="009D4C5D">
              <w:rPr>
                <w:sz w:val="24"/>
                <w:szCs w:val="24"/>
              </w:rPr>
              <w:tab/>
            </w:r>
            <w:proofErr w:type="spellStart"/>
            <w:r w:rsidRPr="009D4C5D">
              <w:rPr>
                <w:spacing w:val="-1"/>
                <w:sz w:val="24"/>
                <w:szCs w:val="24"/>
              </w:rPr>
              <w:t>фонды</w:t>
            </w:r>
            <w:proofErr w:type="gramStart"/>
            <w:r w:rsidRPr="009D4C5D">
              <w:rPr>
                <w:spacing w:val="-1"/>
                <w:sz w:val="24"/>
                <w:szCs w:val="24"/>
              </w:rPr>
              <w:t>,</w:t>
            </w:r>
            <w:r w:rsidRPr="009D4C5D">
              <w:rPr>
                <w:sz w:val="24"/>
                <w:szCs w:val="24"/>
              </w:rPr>
              <w:t>г</w:t>
            </w:r>
            <w:proofErr w:type="gramEnd"/>
            <w:r w:rsidRPr="009D4C5D">
              <w:rPr>
                <w:sz w:val="24"/>
                <w:szCs w:val="24"/>
              </w:rPr>
              <w:t>рантынаподдержкудоб</w:t>
            </w:r>
            <w:proofErr w:type="spellEnd"/>
            <w:r w:rsidRPr="009D4C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CB0" w:rsidRPr="009D4C5D" w:rsidRDefault="00096CE1">
            <w:pPr>
              <w:pStyle w:val="TableParagraph"/>
              <w:spacing w:before="108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1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Определениеучебнойцелиисогласованиекри-терияоценки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Поискпримеровблаготворительнойпомощив</w:t>
            </w:r>
            <w:proofErr w:type="spellEnd"/>
          </w:p>
        </w:tc>
      </w:tr>
      <w:tr w:rsidR="00275CB0" w:rsidRPr="009D4C5D">
        <w:trPr>
          <w:trHeight w:val="830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65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рых</w:t>
            </w:r>
            <w:proofErr w:type="spellEnd"/>
            <w:r w:rsidRPr="009D4C5D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992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89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своём населённом пункте, регионе, </w:t>
            </w:r>
            <w:proofErr w:type="spellStart"/>
            <w:r w:rsidRPr="009D4C5D">
              <w:rPr>
                <w:sz w:val="24"/>
                <w:szCs w:val="24"/>
              </w:rPr>
              <w:t>России.Самооценкаиоценкадостижениярезультатов</w:t>
            </w:r>
            <w:proofErr w:type="spellEnd"/>
          </w:p>
          <w:p w:rsidR="00275CB0" w:rsidRPr="009D4C5D" w:rsidRDefault="0008413E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обучающимися.</w:t>
            </w:r>
          </w:p>
        </w:tc>
      </w:tr>
      <w:tr w:rsidR="00275CB0" w:rsidRPr="009D4C5D">
        <w:trPr>
          <w:trHeight w:val="1103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37" w:lineRule="auto"/>
              <w:ind w:left="107" w:right="94"/>
              <w:rPr>
                <w:sz w:val="24"/>
                <w:szCs w:val="24"/>
              </w:rPr>
            </w:pPr>
            <w:proofErr w:type="spellStart"/>
            <w:r w:rsidRPr="009F2979">
              <w:rPr>
                <w:b/>
                <w:sz w:val="24"/>
                <w:szCs w:val="24"/>
              </w:rPr>
              <w:t>Какпомогатьнуждаю-щимсялюдям</w:t>
            </w:r>
            <w:proofErr w:type="gramStart"/>
            <w:r w:rsidRPr="009F2979">
              <w:rPr>
                <w:b/>
                <w:sz w:val="24"/>
                <w:szCs w:val="24"/>
              </w:rPr>
              <w:t>?</w:t>
            </w:r>
            <w:r w:rsidRPr="009D4C5D">
              <w:rPr>
                <w:sz w:val="24"/>
                <w:szCs w:val="24"/>
              </w:rPr>
              <w:t>К</w:t>
            </w:r>
            <w:proofErr w:type="gramEnd"/>
            <w:r w:rsidRPr="009D4C5D">
              <w:rPr>
                <w:sz w:val="24"/>
                <w:szCs w:val="24"/>
              </w:rPr>
              <w:t>тотакиеволонтеры,ичемонизани</w:t>
            </w:r>
            <w:proofErr w:type="spellEnd"/>
            <w:r w:rsidRPr="009D4C5D">
              <w:rPr>
                <w:sz w:val="24"/>
                <w:szCs w:val="24"/>
              </w:rPr>
              <w:t>-</w:t>
            </w:r>
          </w:p>
          <w:p w:rsidR="00275CB0" w:rsidRPr="009D4C5D" w:rsidRDefault="0008413E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маются?</w:t>
            </w:r>
          </w:p>
        </w:tc>
        <w:tc>
          <w:tcPr>
            <w:tcW w:w="992" w:type="dxa"/>
          </w:tcPr>
          <w:p w:rsidR="00275CB0" w:rsidRPr="009D4C5D" w:rsidRDefault="00096CE1">
            <w:pPr>
              <w:pStyle w:val="TableParagraph"/>
              <w:spacing w:before="106"/>
              <w:ind w:left="0" w:right="428"/>
              <w:jc w:val="righ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Выполнениеучебного</w:t>
            </w:r>
            <w:proofErr w:type="spellEnd"/>
            <w:r w:rsidRPr="009D4C5D">
              <w:rPr>
                <w:sz w:val="24"/>
                <w:szCs w:val="24"/>
              </w:rPr>
              <w:t xml:space="preserve"> проекта</w:t>
            </w:r>
          </w:p>
          <w:p w:rsidR="00275CB0" w:rsidRPr="009D4C5D" w:rsidRDefault="0008413E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вкоманда</w:t>
            </w:r>
            <w:proofErr w:type="gramStart"/>
            <w:r w:rsidRPr="009D4C5D">
              <w:rPr>
                <w:sz w:val="24"/>
                <w:szCs w:val="24"/>
              </w:rPr>
              <w:t>х</w:t>
            </w:r>
            <w:proofErr w:type="spellEnd"/>
            <w:r w:rsidRPr="009D4C5D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9D4C5D">
              <w:rPr>
                <w:sz w:val="24"/>
                <w:szCs w:val="24"/>
              </w:rPr>
              <w:t>Нашидобрыедела</w:t>
            </w:r>
            <w:proofErr w:type="spellEnd"/>
            <w:r w:rsidRPr="009D4C5D">
              <w:rPr>
                <w:sz w:val="24"/>
                <w:szCs w:val="24"/>
              </w:rPr>
              <w:t>»</w:t>
            </w:r>
            <w:proofErr w:type="spellStart"/>
            <w:r w:rsidRPr="009D4C5D">
              <w:rPr>
                <w:sz w:val="24"/>
                <w:szCs w:val="24"/>
              </w:rPr>
              <w:t>всвоёмнасе-лённомпункте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827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152"/>
              <w:jc w:val="left"/>
              <w:rPr>
                <w:b/>
                <w:sz w:val="24"/>
                <w:szCs w:val="24"/>
              </w:rPr>
            </w:pPr>
            <w:r w:rsidRPr="00AF13C1">
              <w:rPr>
                <w:b/>
                <w:sz w:val="24"/>
                <w:szCs w:val="24"/>
              </w:rPr>
              <w:t xml:space="preserve">Итоговая </w:t>
            </w:r>
            <w:proofErr w:type="spellStart"/>
            <w:r w:rsidRPr="00AF13C1">
              <w:rPr>
                <w:b/>
                <w:sz w:val="24"/>
                <w:szCs w:val="24"/>
              </w:rPr>
              <w:t>диагностическаяработа</w:t>
            </w:r>
            <w:proofErr w:type="spellEnd"/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line="267" w:lineRule="exact"/>
              <w:ind w:left="0" w:right="428"/>
              <w:jc w:val="righ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89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Индивидуальнаясамостоятельнаяработа</w:t>
            </w:r>
            <w:proofErr w:type="gramStart"/>
            <w:r w:rsidRPr="009D4C5D">
              <w:rPr>
                <w:sz w:val="24"/>
                <w:szCs w:val="24"/>
              </w:rPr>
              <w:t>,в</w:t>
            </w:r>
            <w:proofErr w:type="gramEnd"/>
            <w:r w:rsidRPr="009D4C5D">
              <w:rPr>
                <w:sz w:val="24"/>
                <w:szCs w:val="24"/>
              </w:rPr>
              <w:t>ыяв-лениеиобсуждениедостижениярезультатов</w:t>
            </w:r>
          </w:p>
          <w:p w:rsidR="00275CB0" w:rsidRPr="009D4C5D" w:rsidRDefault="0008413E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обучающихся.</w:t>
            </w:r>
          </w:p>
        </w:tc>
      </w:tr>
      <w:tr w:rsidR="00275CB0" w:rsidRPr="009D4C5D">
        <w:trPr>
          <w:trHeight w:val="278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275CB0" w:rsidRPr="009D4C5D" w:rsidRDefault="00096CE1">
            <w:pPr>
              <w:pStyle w:val="TableParagraph"/>
              <w:spacing w:line="258" w:lineRule="exact"/>
              <w:ind w:left="0" w:right="368"/>
              <w:jc w:val="righ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353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4458D3" w:rsidRDefault="004458D3">
      <w:pPr>
        <w:pStyle w:val="a3"/>
        <w:ind w:left="0" w:firstLine="0"/>
        <w:jc w:val="left"/>
        <w:rPr>
          <w:b/>
          <w:sz w:val="24"/>
          <w:szCs w:val="24"/>
        </w:rPr>
      </w:pPr>
    </w:p>
    <w:p w:rsidR="004458D3" w:rsidRPr="009D4C5D" w:rsidRDefault="004458D3">
      <w:pPr>
        <w:pStyle w:val="a3"/>
        <w:ind w:left="0" w:firstLine="0"/>
        <w:jc w:val="left"/>
        <w:rPr>
          <w:b/>
          <w:sz w:val="24"/>
          <w:szCs w:val="24"/>
        </w:rPr>
      </w:pPr>
    </w:p>
    <w:p w:rsidR="00275CB0" w:rsidRPr="00B2076A" w:rsidRDefault="00126CC4" w:rsidP="00B2076A">
      <w:pPr>
        <w:pStyle w:val="a3"/>
        <w:spacing w:before="2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и электронные образовательные ресурсы</w:t>
      </w:r>
    </w:p>
    <w:p w:rsidR="00275CB0" w:rsidRPr="009D4C5D" w:rsidRDefault="00275CB0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39"/>
        </w:tabs>
        <w:spacing w:before="192" w:line="300" w:lineRule="auto"/>
        <w:ind w:right="226" w:firstLine="707"/>
        <w:rPr>
          <w:sz w:val="24"/>
          <w:szCs w:val="24"/>
        </w:rPr>
      </w:pPr>
      <w:proofErr w:type="spellStart"/>
      <w:r w:rsidRPr="009D4C5D">
        <w:rPr>
          <w:i/>
          <w:sz w:val="24"/>
          <w:szCs w:val="24"/>
        </w:rPr>
        <w:t>Блискавка</w:t>
      </w:r>
      <w:proofErr w:type="spellEnd"/>
      <w:r w:rsidRPr="009D4C5D">
        <w:rPr>
          <w:i/>
          <w:sz w:val="24"/>
          <w:szCs w:val="24"/>
        </w:rPr>
        <w:t xml:space="preserve"> Е. </w:t>
      </w:r>
      <w:r w:rsidRPr="009D4C5D">
        <w:rPr>
          <w:sz w:val="24"/>
          <w:szCs w:val="24"/>
        </w:rPr>
        <w:t xml:space="preserve">Дети и деньги. Самоучитель семейных финансов </w:t>
      </w:r>
      <w:proofErr w:type="spellStart"/>
      <w:r w:rsidRPr="009D4C5D">
        <w:rPr>
          <w:sz w:val="24"/>
          <w:szCs w:val="24"/>
        </w:rPr>
        <w:t>длядетей</w:t>
      </w:r>
      <w:proofErr w:type="spellEnd"/>
      <w:r w:rsidRPr="009D4C5D">
        <w:rPr>
          <w:sz w:val="24"/>
          <w:szCs w:val="24"/>
        </w:rPr>
        <w:t>.—М.: Манн</w:t>
      </w:r>
      <w:proofErr w:type="gramStart"/>
      <w:r w:rsidRPr="009D4C5D">
        <w:rPr>
          <w:sz w:val="24"/>
          <w:szCs w:val="24"/>
        </w:rPr>
        <w:t>,И</w:t>
      </w:r>
      <w:proofErr w:type="gramEnd"/>
      <w:r w:rsidRPr="009D4C5D">
        <w:rPr>
          <w:sz w:val="24"/>
          <w:szCs w:val="24"/>
        </w:rPr>
        <w:t>вановиФербер,2014.—80 с.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06"/>
        </w:tabs>
        <w:spacing w:before="124" w:line="302" w:lineRule="auto"/>
        <w:ind w:right="221" w:firstLine="707"/>
        <w:rPr>
          <w:sz w:val="24"/>
          <w:szCs w:val="24"/>
        </w:rPr>
      </w:pPr>
      <w:r w:rsidRPr="009D4C5D">
        <w:rPr>
          <w:i/>
          <w:sz w:val="24"/>
          <w:szCs w:val="24"/>
        </w:rPr>
        <w:lastRenderedPageBreak/>
        <w:t xml:space="preserve">Ковалёва Г. С. </w:t>
      </w:r>
      <w:r w:rsidRPr="009D4C5D">
        <w:rPr>
          <w:sz w:val="24"/>
          <w:szCs w:val="24"/>
        </w:rPr>
        <w:t xml:space="preserve">Финансовая грамотность как составляющая </w:t>
      </w:r>
      <w:proofErr w:type="spellStart"/>
      <w:proofErr w:type="gramStart"/>
      <w:r w:rsidRPr="009D4C5D">
        <w:rPr>
          <w:sz w:val="24"/>
          <w:szCs w:val="24"/>
        </w:rPr>
        <w:t>функцио-нальной</w:t>
      </w:r>
      <w:proofErr w:type="spellEnd"/>
      <w:proofErr w:type="gramEnd"/>
      <w:r w:rsidRPr="009D4C5D">
        <w:rPr>
          <w:sz w:val="24"/>
          <w:szCs w:val="24"/>
        </w:rPr>
        <w:t xml:space="preserve"> грамотности: международный контекст // Отечественная и </w:t>
      </w:r>
      <w:proofErr w:type="spellStart"/>
      <w:r w:rsidRPr="009D4C5D">
        <w:rPr>
          <w:sz w:val="24"/>
          <w:szCs w:val="24"/>
        </w:rPr>
        <w:t>зарубеж-наяпедагогика</w:t>
      </w:r>
      <w:proofErr w:type="spellEnd"/>
      <w:r w:rsidRPr="009D4C5D">
        <w:rPr>
          <w:sz w:val="24"/>
          <w:szCs w:val="24"/>
        </w:rPr>
        <w:t>.—2017.—Т.1,№2(37).—С.31–43.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25"/>
        </w:tabs>
        <w:spacing w:before="120" w:line="302" w:lineRule="auto"/>
        <w:ind w:right="222" w:firstLine="707"/>
        <w:rPr>
          <w:sz w:val="24"/>
          <w:szCs w:val="24"/>
        </w:rPr>
      </w:pPr>
      <w:r w:rsidRPr="009D4C5D">
        <w:rPr>
          <w:i/>
          <w:sz w:val="24"/>
          <w:szCs w:val="24"/>
        </w:rPr>
        <w:t xml:space="preserve">Рутковская Е. Л. </w:t>
      </w:r>
      <w:r w:rsidRPr="009D4C5D">
        <w:rPr>
          <w:sz w:val="24"/>
          <w:szCs w:val="24"/>
        </w:rPr>
        <w:t xml:space="preserve">Финансовая грамотность как </w:t>
      </w:r>
      <w:proofErr w:type="gramStart"/>
      <w:r w:rsidRPr="009D4C5D">
        <w:rPr>
          <w:sz w:val="24"/>
          <w:szCs w:val="24"/>
        </w:rPr>
        <w:t>необходимый</w:t>
      </w:r>
      <w:proofErr w:type="gramEnd"/>
      <w:r w:rsidRPr="009D4C5D">
        <w:rPr>
          <w:sz w:val="24"/>
          <w:szCs w:val="24"/>
        </w:rPr>
        <w:t xml:space="preserve"> </w:t>
      </w:r>
      <w:proofErr w:type="spellStart"/>
      <w:r w:rsidRPr="009D4C5D">
        <w:rPr>
          <w:sz w:val="24"/>
          <w:szCs w:val="24"/>
        </w:rPr>
        <w:t>навыкжизни</w:t>
      </w:r>
      <w:proofErr w:type="spellEnd"/>
      <w:r w:rsidRPr="009D4C5D">
        <w:rPr>
          <w:sz w:val="24"/>
          <w:szCs w:val="24"/>
        </w:rPr>
        <w:t xml:space="preserve"> в современном социуме: цели, содержание и первые результаты меж-дународногоисследования//Преподаваниеисториииобществознаниявшколе.—2014. —№ 4.—С.36–45.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94"/>
        </w:tabs>
        <w:spacing w:before="118" w:line="302" w:lineRule="auto"/>
        <w:ind w:right="224" w:firstLine="707"/>
        <w:rPr>
          <w:sz w:val="24"/>
          <w:szCs w:val="24"/>
        </w:rPr>
      </w:pPr>
      <w:r w:rsidRPr="009D4C5D">
        <w:rPr>
          <w:sz w:val="24"/>
          <w:szCs w:val="24"/>
        </w:rPr>
        <w:t xml:space="preserve">Универсальные компетентности и новая грамотность: от лозунгов </w:t>
      </w:r>
      <w:proofErr w:type="spellStart"/>
      <w:r w:rsidRPr="009D4C5D">
        <w:rPr>
          <w:sz w:val="24"/>
          <w:szCs w:val="24"/>
        </w:rPr>
        <w:t>креальности</w:t>
      </w:r>
      <w:proofErr w:type="spellEnd"/>
      <w:r w:rsidRPr="009D4C5D">
        <w:rPr>
          <w:sz w:val="24"/>
          <w:szCs w:val="24"/>
        </w:rPr>
        <w:t xml:space="preserve"> / под ред. М. С. </w:t>
      </w:r>
      <w:proofErr w:type="spellStart"/>
      <w:r w:rsidRPr="009D4C5D">
        <w:rPr>
          <w:sz w:val="24"/>
          <w:szCs w:val="24"/>
        </w:rPr>
        <w:t>Добряковой</w:t>
      </w:r>
      <w:proofErr w:type="spellEnd"/>
      <w:r w:rsidRPr="009D4C5D">
        <w:rPr>
          <w:sz w:val="24"/>
          <w:szCs w:val="24"/>
        </w:rPr>
        <w:t xml:space="preserve">, И. Д. Фрумина. — М.: Изд. </w:t>
      </w:r>
      <w:proofErr w:type="spellStart"/>
      <w:r w:rsidRPr="009D4C5D">
        <w:rPr>
          <w:sz w:val="24"/>
          <w:szCs w:val="24"/>
        </w:rPr>
        <w:t>домВысшейшколы</w:t>
      </w:r>
      <w:proofErr w:type="spellEnd"/>
      <w:r w:rsidRPr="009D4C5D">
        <w:rPr>
          <w:sz w:val="24"/>
          <w:szCs w:val="24"/>
        </w:rPr>
        <w:t xml:space="preserve"> экономики,2020.—472c.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70"/>
        </w:tabs>
        <w:spacing w:before="126" w:line="297" w:lineRule="auto"/>
        <w:ind w:right="228" w:firstLine="707"/>
        <w:rPr>
          <w:sz w:val="24"/>
          <w:szCs w:val="24"/>
        </w:rPr>
      </w:pPr>
      <w:proofErr w:type="spellStart"/>
      <w:r w:rsidRPr="009D4C5D">
        <w:rPr>
          <w:sz w:val="24"/>
          <w:szCs w:val="24"/>
        </w:rPr>
        <w:t>Сайт</w:t>
      </w:r>
      <w:r w:rsidRPr="009D4C5D">
        <w:rPr>
          <w:sz w:val="24"/>
          <w:szCs w:val="24"/>
          <w:u w:val="single"/>
        </w:rPr>
        <w:t>https</w:t>
      </w:r>
      <w:proofErr w:type="spellEnd"/>
      <w:r w:rsidRPr="009D4C5D">
        <w:rPr>
          <w:sz w:val="24"/>
          <w:szCs w:val="24"/>
          <w:u w:val="single"/>
        </w:rPr>
        <w:t>://</w:t>
      </w:r>
      <w:proofErr w:type="spellStart"/>
      <w:r w:rsidRPr="009D4C5D">
        <w:rPr>
          <w:sz w:val="24"/>
          <w:szCs w:val="24"/>
          <w:u w:val="single"/>
        </w:rPr>
        <w:t>моифинансы</w:t>
      </w:r>
      <w:proofErr w:type="gramStart"/>
      <w:r w:rsidRPr="009D4C5D">
        <w:rPr>
          <w:sz w:val="24"/>
          <w:szCs w:val="24"/>
          <w:u w:val="single"/>
        </w:rPr>
        <w:t>.р</w:t>
      </w:r>
      <w:proofErr w:type="gramEnd"/>
      <w:r w:rsidRPr="009D4C5D">
        <w:rPr>
          <w:sz w:val="24"/>
          <w:szCs w:val="24"/>
          <w:u w:val="single"/>
        </w:rPr>
        <w:t>ф</w:t>
      </w:r>
      <w:proofErr w:type="spellEnd"/>
      <w:r w:rsidRPr="009D4C5D">
        <w:rPr>
          <w:sz w:val="24"/>
          <w:szCs w:val="24"/>
          <w:u w:val="single"/>
        </w:rPr>
        <w:t>/</w:t>
      </w:r>
      <w:r w:rsidRPr="009D4C5D">
        <w:rPr>
          <w:sz w:val="24"/>
          <w:szCs w:val="24"/>
        </w:rPr>
        <w:t>—</w:t>
      </w:r>
      <w:proofErr w:type="spellStart"/>
      <w:r w:rsidRPr="009D4C5D">
        <w:rPr>
          <w:sz w:val="24"/>
          <w:szCs w:val="24"/>
        </w:rPr>
        <w:t>МинфинРоссии,НИФИМинфинаРоссии</w:t>
      </w:r>
      <w:proofErr w:type="spellEnd"/>
      <w:r w:rsidRPr="009D4C5D">
        <w:rPr>
          <w:sz w:val="24"/>
          <w:szCs w:val="24"/>
        </w:rPr>
        <w:t>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06"/>
        </w:tabs>
        <w:spacing w:before="124" w:line="302" w:lineRule="auto"/>
        <w:ind w:right="227" w:firstLine="707"/>
        <w:rPr>
          <w:sz w:val="24"/>
          <w:szCs w:val="24"/>
        </w:rPr>
      </w:pPr>
      <w:r w:rsidRPr="009D4C5D">
        <w:rPr>
          <w:sz w:val="24"/>
          <w:szCs w:val="24"/>
        </w:rPr>
        <w:t xml:space="preserve">Сайт </w:t>
      </w:r>
      <w:hyperlink r:id="rId13">
        <w:r w:rsidRPr="009D4C5D">
          <w:rPr>
            <w:sz w:val="24"/>
            <w:szCs w:val="24"/>
            <w:u w:val="single"/>
          </w:rPr>
          <w:t>https://fincult.info/</w:t>
        </w:r>
      </w:hyperlink>
      <w:r w:rsidRPr="009D4C5D">
        <w:rPr>
          <w:sz w:val="24"/>
          <w:szCs w:val="24"/>
        </w:rPr>
        <w:t xml:space="preserve">— информационно-просветительский </w:t>
      </w:r>
      <w:proofErr w:type="spellStart"/>
      <w:r w:rsidRPr="009D4C5D">
        <w:rPr>
          <w:sz w:val="24"/>
          <w:szCs w:val="24"/>
        </w:rPr>
        <w:t>ресурс</w:t>
      </w:r>
      <w:proofErr w:type="gramStart"/>
      <w:r w:rsidRPr="009D4C5D">
        <w:rPr>
          <w:sz w:val="24"/>
          <w:szCs w:val="24"/>
        </w:rPr>
        <w:t>,с</w:t>
      </w:r>
      <w:proofErr w:type="gramEnd"/>
      <w:r w:rsidRPr="009D4C5D">
        <w:rPr>
          <w:sz w:val="24"/>
          <w:szCs w:val="24"/>
        </w:rPr>
        <w:t>озданныйЦентральнымбанком</w:t>
      </w:r>
      <w:proofErr w:type="spellEnd"/>
      <w:r w:rsidRPr="009D4C5D">
        <w:rPr>
          <w:sz w:val="24"/>
          <w:szCs w:val="24"/>
        </w:rPr>
        <w:t xml:space="preserve"> </w:t>
      </w:r>
      <w:proofErr w:type="spellStart"/>
      <w:r w:rsidRPr="009D4C5D">
        <w:rPr>
          <w:sz w:val="24"/>
          <w:szCs w:val="24"/>
        </w:rPr>
        <w:t>РоссийскойФедерации</w:t>
      </w:r>
      <w:proofErr w:type="spellEnd"/>
      <w:r w:rsidRPr="009D4C5D">
        <w:rPr>
          <w:sz w:val="24"/>
          <w:szCs w:val="24"/>
        </w:rPr>
        <w:t>.</w:t>
      </w:r>
    </w:p>
    <w:sectPr w:rsidR="00275CB0" w:rsidRPr="009D4C5D" w:rsidSect="00EC25BC">
      <w:pgSz w:w="11910" w:h="16840"/>
      <w:pgMar w:top="1040" w:right="620" w:bottom="1700" w:left="1400" w:header="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3DB" w:rsidRDefault="00B043DB">
      <w:r>
        <w:separator/>
      </w:r>
    </w:p>
  </w:endnote>
  <w:endnote w:type="continuationSeparator" w:id="0">
    <w:p w:rsidR="00B043DB" w:rsidRDefault="00B0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B8" w:rsidRDefault="00787E6A">
    <w:pPr>
      <w:pStyle w:val="a3"/>
      <w:spacing w:line="14" w:lineRule="auto"/>
      <w:ind w:left="0" w:firstLine="0"/>
      <w:jc w:val="left"/>
      <w:rPr>
        <w:sz w:val="20"/>
      </w:rPr>
    </w:pPr>
    <w:r w:rsidRPr="00787E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81" type="#_x0000_t202" style="position:absolute;margin-left:308.95pt;margin-top:754.9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CIqg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" filled="f" stroked="f">
          <v:textbox inset="0,0,0,0">
            <w:txbxContent>
              <w:p w:rsidR="000320B8" w:rsidRPr="00780026" w:rsidRDefault="000320B8" w:rsidP="00780026"/>
            </w:txbxContent>
          </v:textbox>
          <w10:wrap anchorx="page" anchory="page"/>
        </v:shape>
      </w:pict>
    </w:r>
  </w:p>
  <w:p w:rsidR="000320B8" w:rsidRDefault="000320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3DB" w:rsidRDefault="00B043DB">
      <w:r>
        <w:separator/>
      </w:r>
    </w:p>
  </w:footnote>
  <w:footnote w:type="continuationSeparator" w:id="0">
    <w:p w:rsidR="00B043DB" w:rsidRDefault="00B04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E57"/>
    <w:multiLevelType w:val="hybridMultilevel"/>
    <w:tmpl w:val="8B5476A2"/>
    <w:lvl w:ilvl="0" w:tplc="AC72105A">
      <w:start w:val="3"/>
      <w:numFmt w:val="decimal"/>
      <w:lvlText w:val="%1"/>
      <w:lvlJc w:val="left"/>
      <w:pPr>
        <w:ind w:left="1226" w:hanging="217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956005F8">
      <w:numFmt w:val="bullet"/>
      <w:lvlText w:val="•"/>
      <w:lvlJc w:val="left"/>
      <w:pPr>
        <w:ind w:left="2086" w:hanging="217"/>
      </w:pPr>
      <w:rPr>
        <w:rFonts w:hint="default"/>
        <w:lang w:val="ru-RU" w:eastAsia="en-US" w:bidi="ar-SA"/>
      </w:rPr>
    </w:lvl>
    <w:lvl w:ilvl="2" w:tplc="4CEC8E64">
      <w:numFmt w:val="bullet"/>
      <w:lvlText w:val="•"/>
      <w:lvlJc w:val="left"/>
      <w:pPr>
        <w:ind w:left="2953" w:hanging="217"/>
      </w:pPr>
      <w:rPr>
        <w:rFonts w:hint="default"/>
        <w:lang w:val="ru-RU" w:eastAsia="en-US" w:bidi="ar-SA"/>
      </w:rPr>
    </w:lvl>
    <w:lvl w:ilvl="3" w:tplc="3F9830EE">
      <w:numFmt w:val="bullet"/>
      <w:lvlText w:val="•"/>
      <w:lvlJc w:val="left"/>
      <w:pPr>
        <w:ind w:left="3819" w:hanging="217"/>
      </w:pPr>
      <w:rPr>
        <w:rFonts w:hint="default"/>
        <w:lang w:val="ru-RU" w:eastAsia="en-US" w:bidi="ar-SA"/>
      </w:rPr>
    </w:lvl>
    <w:lvl w:ilvl="4" w:tplc="5F5CD5C6">
      <w:numFmt w:val="bullet"/>
      <w:lvlText w:val="•"/>
      <w:lvlJc w:val="left"/>
      <w:pPr>
        <w:ind w:left="4686" w:hanging="217"/>
      </w:pPr>
      <w:rPr>
        <w:rFonts w:hint="default"/>
        <w:lang w:val="ru-RU" w:eastAsia="en-US" w:bidi="ar-SA"/>
      </w:rPr>
    </w:lvl>
    <w:lvl w:ilvl="5" w:tplc="B2A4D52E">
      <w:numFmt w:val="bullet"/>
      <w:lvlText w:val="•"/>
      <w:lvlJc w:val="left"/>
      <w:pPr>
        <w:ind w:left="5553" w:hanging="217"/>
      </w:pPr>
      <w:rPr>
        <w:rFonts w:hint="default"/>
        <w:lang w:val="ru-RU" w:eastAsia="en-US" w:bidi="ar-SA"/>
      </w:rPr>
    </w:lvl>
    <w:lvl w:ilvl="6" w:tplc="E36C6B10">
      <w:numFmt w:val="bullet"/>
      <w:lvlText w:val="•"/>
      <w:lvlJc w:val="left"/>
      <w:pPr>
        <w:ind w:left="6419" w:hanging="217"/>
      </w:pPr>
      <w:rPr>
        <w:rFonts w:hint="default"/>
        <w:lang w:val="ru-RU" w:eastAsia="en-US" w:bidi="ar-SA"/>
      </w:rPr>
    </w:lvl>
    <w:lvl w:ilvl="7" w:tplc="BE3484E0">
      <w:numFmt w:val="bullet"/>
      <w:lvlText w:val="•"/>
      <w:lvlJc w:val="left"/>
      <w:pPr>
        <w:ind w:left="7286" w:hanging="217"/>
      </w:pPr>
      <w:rPr>
        <w:rFonts w:hint="default"/>
        <w:lang w:val="ru-RU" w:eastAsia="en-US" w:bidi="ar-SA"/>
      </w:rPr>
    </w:lvl>
    <w:lvl w:ilvl="8" w:tplc="0AC0D6C4">
      <w:numFmt w:val="bullet"/>
      <w:lvlText w:val="•"/>
      <w:lvlJc w:val="left"/>
      <w:pPr>
        <w:ind w:left="8153" w:hanging="217"/>
      </w:pPr>
      <w:rPr>
        <w:rFonts w:hint="default"/>
        <w:lang w:val="ru-RU" w:eastAsia="en-US" w:bidi="ar-SA"/>
      </w:rPr>
    </w:lvl>
  </w:abstractNum>
  <w:abstractNum w:abstractNumId="1">
    <w:nsid w:val="131A05AE"/>
    <w:multiLevelType w:val="hybridMultilevel"/>
    <w:tmpl w:val="4D22909C"/>
    <w:lvl w:ilvl="0" w:tplc="33AA4CF4">
      <w:start w:val="2"/>
      <w:numFmt w:val="decimal"/>
      <w:lvlText w:val="%1"/>
      <w:lvlJc w:val="left"/>
      <w:pPr>
        <w:ind w:left="2061" w:hanging="217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924CE154">
      <w:numFmt w:val="bullet"/>
      <w:lvlText w:val="•"/>
      <w:lvlJc w:val="left"/>
      <w:pPr>
        <w:ind w:left="2921" w:hanging="217"/>
      </w:pPr>
      <w:rPr>
        <w:rFonts w:hint="default"/>
        <w:lang w:val="ru-RU" w:eastAsia="en-US" w:bidi="ar-SA"/>
      </w:rPr>
    </w:lvl>
    <w:lvl w:ilvl="2" w:tplc="03D8B06A">
      <w:numFmt w:val="bullet"/>
      <w:lvlText w:val="•"/>
      <w:lvlJc w:val="left"/>
      <w:pPr>
        <w:ind w:left="3788" w:hanging="217"/>
      </w:pPr>
      <w:rPr>
        <w:rFonts w:hint="default"/>
        <w:lang w:val="ru-RU" w:eastAsia="en-US" w:bidi="ar-SA"/>
      </w:rPr>
    </w:lvl>
    <w:lvl w:ilvl="3" w:tplc="80162CE8">
      <w:numFmt w:val="bullet"/>
      <w:lvlText w:val="•"/>
      <w:lvlJc w:val="left"/>
      <w:pPr>
        <w:ind w:left="4654" w:hanging="217"/>
      </w:pPr>
      <w:rPr>
        <w:rFonts w:hint="default"/>
        <w:lang w:val="ru-RU" w:eastAsia="en-US" w:bidi="ar-SA"/>
      </w:rPr>
    </w:lvl>
    <w:lvl w:ilvl="4" w:tplc="1A4E7CE8">
      <w:numFmt w:val="bullet"/>
      <w:lvlText w:val="•"/>
      <w:lvlJc w:val="left"/>
      <w:pPr>
        <w:ind w:left="5521" w:hanging="217"/>
      </w:pPr>
      <w:rPr>
        <w:rFonts w:hint="default"/>
        <w:lang w:val="ru-RU" w:eastAsia="en-US" w:bidi="ar-SA"/>
      </w:rPr>
    </w:lvl>
    <w:lvl w:ilvl="5" w:tplc="4CA6FC20">
      <w:numFmt w:val="bullet"/>
      <w:lvlText w:val="•"/>
      <w:lvlJc w:val="left"/>
      <w:pPr>
        <w:ind w:left="6388" w:hanging="217"/>
      </w:pPr>
      <w:rPr>
        <w:rFonts w:hint="default"/>
        <w:lang w:val="ru-RU" w:eastAsia="en-US" w:bidi="ar-SA"/>
      </w:rPr>
    </w:lvl>
    <w:lvl w:ilvl="6" w:tplc="F57C3876">
      <w:numFmt w:val="bullet"/>
      <w:lvlText w:val="•"/>
      <w:lvlJc w:val="left"/>
      <w:pPr>
        <w:ind w:left="7254" w:hanging="217"/>
      </w:pPr>
      <w:rPr>
        <w:rFonts w:hint="default"/>
        <w:lang w:val="ru-RU" w:eastAsia="en-US" w:bidi="ar-SA"/>
      </w:rPr>
    </w:lvl>
    <w:lvl w:ilvl="7" w:tplc="885CB1CA">
      <w:numFmt w:val="bullet"/>
      <w:lvlText w:val="•"/>
      <w:lvlJc w:val="left"/>
      <w:pPr>
        <w:ind w:left="8121" w:hanging="217"/>
      </w:pPr>
      <w:rPr>
        <w:rFonts w:hint="default"/>
        <w:lang w:val="ru-RU" w:eastAsia="en-US" w:bidi="ar-SA"/>
      </w:rPr>
    </w:lvl>
    <w:lvl w:ilvl="8" w:tplc="08BA0F68">
      <w:numFmt w:val="bullet"/>
      <w:lvlText w:val="•"/>
      <w:lvlJc w:val="left"/>
      <w:pPr>
        <w:ind w:left="8988" w:hanging="217"/>
      </w:pPr>
      <w:rPr>
        <w:rFonts w:hint="default"/>
        <w:lang w:val="ru-RU" w:eastAsia="en-US" w:bidi="ar-SA"/>
      </w:rPr>
    </w:lvl>
  </w:abstractNum>
  <w:abstractNum w:abstractNumId="2">
    <w:nsid w:val="175373DF"/>
    <w:multiLevelType w:val="hybridMultilevel"/>
    <w:tmpl w:val="009EFA7A"/>
    <w:lvl w:ilvl="0" w:tplc="CE1A6ED8">
      <w:numFmt w:val="bullet"/>
      <w:lvlText w:val="—"/>
      <w:lvlJc w:val="left"/>
      <w:pPr>
        <w:ind w:left="2236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1A8C0C">
      <w:numFmt w:val="bullet"/>
      <w:lvlText w:val="•"/>
      <w:lvlJc w:val="left"/>
      <w:pPr>
        <w:ind w:left="1258" w:hanging="392"/>
      </w:pPr>
      <w:rPr>
        <w:rFonts w:hint="default"/>
        <w:lang w:val="ru-RU" w:eastAsia="en-US" w:bidi="ar-SA"/>
      </w:rPr>
    </w:lvl>
    <w:lvl w:ilvl="2" w:tplc="1C681002">
      <w:numFmt w:val="bullet"/>
      <w:lvlText w:val="•"/>
      <w:lvlJc w:val="left"/>
      <w:pPr>
        <w:ind w:left="2217" w:hanging="392"/>
      </w:pPr>
      <w:rPr>
        <w:rFonts w:hint="default"/>
        <w:lang w:val="ru-RU" w:eastAsia="en-US" w:bidi="ar-SA"/>
      </w:rPr>
    </w:lvl>
    <w:lvl w:ilvl="3" w:tplc="84F08030">
      <w:numFmt w:val="bullet"/>
      <w:lvlText w:val="•"/>
      <w:lvlJc w:val="left"/>
      <w:pPr>
        <w:ind w:left="3175" w:hanging="392"/>
      </w:pPr>
      <w:rPr>
        <w:rFonts w:hint="default"/>
        <w:lang w:val="ru-RU" w:eastAsia="en-US" w:bidi="ar-SA"/>
      </w:rPr>
    </w:lvl>
    <w:lvl w:ilvl="4" w:tplc="1CCAB10E">
      <w:numFmt w:val="bullet"/>
      <w:lvlText w:val="•"/>
      <w:lvlJc w:val="left"/>
      <w:pPr>
        <w:ind w:left="4134" w:hanging="392"/>
      </w:pPr>
      <w:rPr>
        <w:rFonts w:hint="default"/>
        <w:lang w:val="ru-RU" w:eastAsia="en-US" w:bidi="ar-SA"/>
      </w:rPr>
    </w:lvl>
    <w:lvl w:ilvl="5" w:tplc="104A58F6">
      <w:numFmt w:val="bullet"/>
      <w:lvlText w:val="•"/>
      <w:lvlJc w:val="left"/>
      <w:pPr>
        <w:ind w:left="5093" w:hanging="392"/>
      </w:pPr>
      <w:rPr>
        <w:rFonts w:hint="default"/>
        <w:lang w:val="ru-RU" w:eastAsia="en-US" w:bidi="ar-SA"/>
      </w:rPr>
    </w:lvl>
    <w:lvl w:ilvl="6" w:tplc="319CBD0C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0ED6AEB0">
      <w:numFmt w:val="bullet"/>
      <w:lvlText w:val="•"/>
      <w:lvlJc w:val="left"/>
      <w:pPr>
        <w:ind w:left="7010" w:hanging="392"/>
      </w:pPr>
      <w:rPr>
        <w:rFonts w:hint="default"/>
        <w:lang w:val="ru-RU" w:eastAsia="en-US" w:bidi="ar-SA"/>
      </w:rPr>
    </w:lvl>
    <w:lvl w:ilvl="8" w:tplc="0FD6FD0E">
      <w:numFmt w:val="bullet"/>
      <w:lvlText w:val="•"/>
      <w:lvlJc w:val="left"/>
      <w:pPr>
        <w:ind w:left="7969" w:hanging="392"/>
      </w:pPr>
      <w:rPr>
        <w:rFonts w:hint="default"/>
        <w:lang w:val="ru-RU" w:eastAsia="en-US" w:bidi="ar-SA"/>
      </w:rPr>
    </w:lvl>
  </w:abstractNum>
  <w:abstractNum w:abstractNumId="3">
    <w:nsid w:val="20435F00"/>
    <w:multiLevelType w:val="hybridMultilevel"/>
    <w:tmpl w:val="EC4E17A4"/>
    <w:lvl w:ilvl="0" w:tplc="C92C1D86">
      <w:start w:val="4"/>
      <w:numFmt w:val="decimal"/>
      <w:lvlText w:val="%1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>
    <w:nsid w:val="3377240E"/>
    <w:multiLevelType w:val="hybridMultilevel"/>
    <w:tmpl w:val="3F60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622C6"/>
    <w:multiLevelType w:val="hybridMultilevel"/>
    <w:tmpl w:val="5ACCDDB0"/>
    <w:lvl w:ilvl="0" w:tplc="4D32E000">
      <w:numFmt w:val="bullet"/>
      <w:lvlText w:val="—"/>
      <w:lvlJc w:val="left"/>
      <w:pPr>
        <w:ind w:left="776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962568">
      <w:numFmt w:val="bullet"/>
      <w:lvlText w:val="•"/>
      <w:lvlJc w:val="left"/>
      <w:pPr>
        <w:ind w:left="780" w:hanging="502"/>
      </w:pPr>
      <w:rPr>
        <w:rFonts w:hint="default"/>
        <w:lang w:val="ru-RU" w:eastAsia="en-US" w:bidi="ar-SA"/>
      </w:rPr>
    </w:lvl>
    <w:lvl w:ilvl="2" w:tplc="50E4954E">
      <w:numFmt w:val="bullet"/>
      <w:lvlText w:val="•"/>
      <w:lvlJc w:val="left"/>
      <w:pPr>
        <w:ind w:left="1710" w:hanging="502"/>
      </w:pPr>
      <w:rPr>
        <w:rFonts w:hint="default"/>
        <w:lang w:val="ru-RU" w:eastAsia="en-US" w:bidi="ar-SA"/>
      </w:rPr>
    </w:lvl>
    <w:lvl w:ilvl="3" w:tplc="5F500E86">
      <w:numFmt w:val="bullet"/>
      <w:lvlText w:val="•"/>
      <w:lvlJc w:val="left"/>
      <w:pPr>
        <w:ind w:left="2640" w:hanging="502"/>
      </w:pPr>
      <w:rPr>
        <w:rFonts w:hint="default"/>
        <w:lang w:val="ru-RU" w:eastAsia="en-US" w:bidi="ar-SA"/>
      </w:rPr>
    </w:lvl>
    <w:lvl w:ilvl="4" w:tplc="ADDC7044">
      <w:numFmt w:val="bullet"/>
      <w:lvlText w:val="•"/>
      <w:lvlJc w:val="left"/>
      <w:pPr>
        <w:ind w:left="3570" w:hanging="502"/>
      </w:pPr>
      <w:rPr>
        <w:rFonts w:hint="default"/>
        <w:lang w:val="ru-RU" w:eastAsia="en-US" w:bidi="ar-SA"/>
      </w:rPr>
    </w:lvl>
    <w:lvl w:ilvl="5" w:tplc="4C8C081C">
      <w:numFmt w:val="bullet"/>
      <w:lvlText w:val="•"/>
      <w:lvlJc w:val="left"/>
      <w:pPr>
        <w:ind w:left="4500" w:hanging="502"/>
      </w:pPr>
      <w:rPr>
        <w:rFonts w:hint="default"/>
        <w:lang w:val="ru-RU" w:eastAsia="en-US" w:bidi="ar-SA"/>
      </w:rPr>
    </w:lvl>
    <w:lvl w:ilvl="6" w:tplc="52FE603E">
      <w:numFmt w:val="bullet"/>
      <w:lvlText w:val="•"/>
      <w:lvlJc w:val="left"/>
      <w:pPr>
        <w:ind w:left="5430" w:hanging="502"/>
      </w:pPr>
      <w:rPr>
        <w:rFonts w:hint="default"/>
        <w:lang w:val="ru-RU" w:eastAsia="en-US" w:bidi="ar-SA"/>
      </w:rPr>
    </w:lvl>
    <w:lvl w:ilvl="7" w:tplc="9D985DDC">
      <w:numFmt w:val="bullet"/>
      <w:lvlText w:val="•"/>
      <w:lvlJc w:val="left"/>
      <w:pPr>
        <w:ind w:left="6361" w:hanging="502"/>
      </w:pPr>
      <w:rPr>
        <w:rFonts w:hint="default"/>
        <w:lang w:val="ru-RU" w:eastAsia="en-US" w:bidi="ar-SA"/>
      </w:rPr>
    </w:lvl>
    <w:lvl w:ilvl="8" w:tplc="5EAC6F94">
      <w:numFmt w:val="bullet"/>
      <w:lvlText w:val="•"/>
      <w:lvlJc w:val="left"/>
      <w:pPr>
        <w:ind w:left="7291" w:hanging="502"/>
      </w:pPr>
      <w:rPr>
        <w:rFonts w:hint="default"/>
        <w:lang w:val="ru-RU" w:eastAsia="en-US" w:bidi="ar-SA"/>
      </w:rPr>
    </w:lvl>
  </w:abstractNum>
  <w:abstractNum w:abstractNumId="6">
    <w:nsid w:val="532C11A2"/>
    <w:multiLevelType w:val="hybridMultilevel"/>
    <w:tmpl w:val="5D4EF01A"/>
    <w:lvl w:ilvl="0" w:tplc="C99AAC2C">
      <w:start w:val="1"/>
      <w:numFmt w:val="decimal"/>
      <w:lvlText w:val="%1."/>
      <w:lvlJc w:val="left"/>
      <w:pPr>
        <w:ind w:left="4115" w:hanging="288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807C736A">
      <w:start w:val="1"/>
      <w:numFmt w:val="decimal"/>
      <w:lvlText w:val="%2."/>
      <w:lvlJc w:val="left"/>
      <w:pPr>
        <w:ind w:left="808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B6C8F8">
      <w:numFmt w:val="bullet"/>
      <w:lvlText w:val="•"/>
      <w:lvlJc w:val="left"/>
      <w:pPr>
        <w:ind w:left="4804" w:hanging="329"/>
      </w:pPr>
      <w:rPr>
        <w:rFonts w:hint="default"/>
        <w:lang w:val="ru-RU" w:eastAsia="en-US" w:bidi="ar-SA"/>
      </w:rPr>
    </w:lvl>
    <w:lvl w:ilvl="3" w:tplc="80A25CC4">
      <w:numFmt w:val="bullet"/>
      <w:lvlText w:val="•"/>
      <w:lvlJc w:val="left"/>
      <w:pPr>
        <w:ind w:left="5502" w:hanging="329"/>
      </w:pPr>
      <w:rPr>
        <w:rFonts w:hint="default"/>
        <w:lang w:val="ru-RU" w:eastAsia="en-US" w:bidi="ar-SA"/>
      </w:rPr>
    </w:lvl>
    <w:lvl w:ilvl="4" w:tplc="324C1C40">
      <w:numFmt w:val="bullet"/>
      <w:lvlText w:val="•"/>
      <w:lvlJc w:val="left"/>
      <w:pPr>
        <w:ind w:left="6201" w:hanging="329"/>
      </w:pPr>
      <w:rPr>
        <w:rFonts w:hint="default"/>
        <w:lang w:val="ru-RU" w:eastAsia="en-US" w:bidi="ar-SA"/>
      </w:rPr>
    </w:lvl>
    <w:lvl w:ilvl="5" w:tplc="35265414">
      <w:numFmt w:val="bullet"/>
      <w:lvlText w:val="•"/>
      <w:lvlJc w:val="left"/>
      <w:pPr>
        <w:ind w:left="6899" w:hanging="329"/>
      </w:pPr>
      <w:rPr>
        <w:rFonts w:hint="default"/>
        <w:lang w:val="ru-RU" w:eastAsia="en-US" w:bidi="ar-SA"/>
      </w:rPr>
    </w:lvl>
    <w:lvl w:ilvl="6" w:tplc="DF9ACBD2">
      <w:numFmt w:val="bullet"/>
      <w:lvlText w:val="•"/>
      <w:lvlJc w:val="left"/>
      <w:pPr>
        <w:ind w:left="7598" w:hanging="329"/>
      </w:pPr>
      <w:rPr>
        <w:rFonts w:hint="default"/>
        <w:lang w:val="ru-RU" w:eastAsia="en-US" w:bidi="ar-SA"/>
      </w:rPr>
    </w:lvl>
    <w:lvl w:ilvl="7" w:tplc="C2EA315C">
      <w:numFmt w:val="bullet"/>
      <w:lvlText w:val="•"/>
      <w:lvlJc w:val="left"/>
      <w:pPr>
        <w:ind w:left="8296" w:hanging="329"/>
      </w:pPr>
      <w:rPr>
        <w:rFonts w:hint="default"/>
        <w:lang w:val="ru-RU" w:eastAsia="en-US" w:bidi="ar-SA"/>
      </w:rPr>
    </w:lvl>
    <w:lvl w:ilvl="8" w:tplc="FBDA6292">
      <w:numFmt w:val="bullet"/>
      <w:lvlText w:val="•"/>
      <w:lvlJc w:val="left"/>
      <w:pPr>
        <w:ind w:left="8995" w:hanging="329"/>
      </w:pPr>
      <w:rPr>
        <w:rFonts w:hint="default"/>
        <w:lang w:val="ru-RU" w:eastAsia="en-US" w:bidi="ar-SA"/>
      </w:rPr>
    </w:lvl>
  </w:abstractNum>
  <w:abstractNum w:abstractNumId="7">
    <w:nsid w:val="6368565B"/>
    <w:multiLevelType w:val="hybridMultilevel"/>
    <w:tmpl w:val="68FADC42"/>
    <w:lvl w:ilvl="0" w:tplc="52A035BE">
      <w:start w:val="2"/>
      <w:numFmt w:val="decimal"/>
      <w:lvlText w:val="%1"/>
      <w:lvlJc w:val="left"/>
      <w:pPr>
        <w:ind w:left="518" w:hanging="216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2786C14A">
      <w:numFmt w:val="bullet"/>
      <w:lvlText w:val="-"/>
      <w:lvlJc w:val="left"/>
      <w:pPr>
        <w:ind w:left="3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028EB8">
      <w:numFmt w:val="bullet"/>
      <w:lvlText w:val="•"/>
      <w:lvlJc w:val="left"/>
      <w:pPr>
        <w:ind w:left="1560" w:hanging="185"/>
      </w:pPr>
      <w:rPr>
        <w:rFonts w:hint="default"/>
        <w:lang w:val="ru-RU" w:eastAsia="en-US" w:bidi="ar-SA"/>
      </w:rPr>
    </w:lvl>
    <w:lvl w:ilvl="3" w:tplc="8AF2FBD2">
      <w:numFmt w:val="bullet"/>
      <w:lvlText w:val="•"/>
      <w:lvlJc w:val="left"/>
      <w:pPr>
        <w:ind w:left="2601" w:hanging="185"/>
      </w:pPr>
      <w:rPr>
        <w:rFonts w:hint="default"/>
        <w:lang w:val="ru-RU" w:eastAsia="en-US" w:bidi="ar-SA"/>
      </w:rPr>
    </w:lvl>
    <w:lvl w:ilvl="4" w:tplc="2C2E3A18">
      <w:numFmt w:val="bullet"/>
      <w:lvlText w:val="•"/>
      <w:lvlJc w:val="left"/>
      <w:pPr>
        <w:ind w:left="3642" w:hanging="185"/>
      </w:pPr>
      <w:rPr>
        <w:rFonts w:hint="default"/>
        <w:lang w:val="ru-RU" w:eastAsia="en-US" w:bidi="ar-SA"/>
      </w:rPr>
    </w:lvl>
    <w:lvl w:ilvl="5" w:tplc="F6721F00">
      <w:numFmt w:val="bullet"/>
      <w:lvlText w:val="•"/>
      <w:lvlJc w:val="left"/>
      <w:pPr>
        <w:ind w:left="4682" w:hanging="185"/>
      </w:pPr>
      <w:rPr>
        <w:rFonts w:hint="default"/>
        <w:lang w:val="ru-RU" w:eastAsia="en-US" w:bidi="ar-SA"/>
      </w:rPr>
    </w:lvl>
    <w:lvl w:ilvl="6" w:tplc="C8E0C01A">
      <w:numFmt w:val="bullet"/>
      <w:lvlText w:val="•"/>
      <w:lvlJc w:val="left"/>
      <w:pPr>
        <w:ind w:left="5723" w:hanging="185"/>
      </w:pPr>
      <w:rPr>
        <w:rFonts w:hint="default"/>
        <w:lang w:val="ru-RU" w:eastAsia="en-US" w:bidi="ar-SA"/>
      </w:rPr>
    </w:lvl>
    <w:lvl w:ilvl="7" w:tplc="216EE078">
      <w:numFmt w:val="bullet"/>
      <w:lvlText w:val="•"/>
      <w:lvlJc w:val="left"/>
      <w:pPr>
        <w:ind w:left="6764" w:hanging="185"/>
      </w:pPr>
      <w:rPr>
        <w:rFonts w:hint="default"/>
        <w:lang w:val="ru-RU" w:eastAsia="en-US" w:bidi="ar-SA"/>
      </w:rPr>
    </w:lvl>
    <w:lvl w:ilvl="8" w:tplc="02B8A95E">
      <w:numFmt w:val="bullet"/>
      <w:lvlText w:val="•"/>
      <w:lvlJc w:val="left"/>
      <w:pPr>
        <w:ind w:left="7804" w:hanging="185"/>
      </w:pPr>
      <w:rPr>
        <w:rFonts w:hint="default"/>
        <w:lang w:val="ru-RU" w:eastAsia="en-US" w:bidi="ar-SA"/>
      </w:rPr>
    </w:lvl>
  </w:abstractNum>
  <w:abstractNum w:abstractNumId="8">
    <w:nsid w:val="63E64D97"/>
    <w:multiLevelType w:val="hybridMultilevel"/>
    <w:tmpl w:val="1EBC8AB2"/>
    <w:lvl w:ilvl="0" w:tplc="18D6295C">
      <w:start w:val="3"/>
      <w:numFmt w:val="decimal"/>
      <w:lvlText w:val="%1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693F6A80"/>
    <w:multiLevelType w:val="hybridMultilevel"/>
    <w:tmpl w:val="0F826864"/>
    <w:lvl w:ilvl="0" w:tplc="40C42E3E">
      <w:start w:val="1"/>
      <w:numFmt w:val="decimal"/>
      <w:lvlText w:val="%1)"/>
      <w:lvlJc w:val="left"/>
      <w:pPr>
        <w:ind w:left="1314" w:hanging="30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8B1C1F66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007257E2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0382FF3C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2AC891CE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EDE07352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A1F0E45C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249E24CA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DD30FEC8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10">
    <w:nsid w:val="73142341"/>
    <w:multiLevelType w:val="hybridMultilevel"/>
    <w:tmpl w:val="5E94CE16"/>
    <w:lvl w:ilvl="0" w:tplc="C508651C">
      <w:start w:val="1"/>
      <w:numFmt w:val="decimal"/>
      <w:lvlText w:val="%1)"/>
      <w:lvlJc w:val="left"/>
      <w:pPr>
        <w:ind w:left="1314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D0A073A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A61E609E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F2987370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1EDC3B0C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CAA0FC80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721047FC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F7284E50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D9926FDE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11">
    <w:nsid w:val="785B03EC"/>
    <w:multiLevelType w:val="hybridMultilevel"/>
    <w:tmpl w:val="30A6CA00"/>
    <w:lvl w:ilvl="0" w:tplc="E9EA3F6A">
      <w:numFmt w:val="bullet"/>
      <w:lvlText w:val="—"/>
      <w:lvlJc w:val="left"/>
      <w:pPr>
        <w:ind w:left="5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B7E">
      <w:numFmt w:val="bullet"/>
      <w:lvlText w:val="—"/>
      <w:lvlJc w:val="left"/>
      <w:pPr>
        <w:ind w:left="3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725FF0">
      <w:numFmt w:val="bullet"/>
      <w:lvlText w:val="•"/>
      <w:lvlJc w:val="left"/>
      <w:pPr>
        <w:ind w:left="1487" w:hanging="430"/>
      </w:pPr>
      <w:rPr>
        <w:rFonts w:hint="default"/>
        <w:lang w:val="ru-RU" w:eastAsia="en-US" w:bidi="ar-SA"/>
      </w:rPr>
    </w:lvl>
    <w:lvl w:ilvl="3" w:tplc="FAF4E630">
      <w:numFmt w:val="bullet"/>
      <w:lvlText w:val="•"/>
      <w:lvlJc w:val="left"/>
      <w:pPr>
        <w:ind w:left="2435" w:hanging="430"/>
      </w:pPr>
      <w:rPr>
        <w:rFonts w:hint="default"/>
        <w:lang w:val="ru-RU" w:eastAsia="en-US" w:bidi="ar-SA"/>
      </w:rPr>
    </w:lvl>
    <w:lvl w:ilvl="4" w:tplc="6B2CEA80">
      <w:numFmt w:val="bullet"/>
      <w:lvlText w:val="•"/>
      <w:lvlJc w:val="left"/>
      <w:pPr>
        <w:ind w:left="3382" w:hanging="430"/>
      </w:pPr>
      <w:rPr>
        <w:rFonts w:hint="default"/>
        <w:lang w:val="ru-RU" w:eastAsia="en-US" w:bidi="ar-SA"/>
      </w:rPr>
    </w:lvl>
    <w:lvl w:ilvl="5" w:tplc="D38AE09E">
      <w:numFmt w:val="bullet"/>
      <w:lvlText w:val="•"/>
      <w:lvlJc w:val="left"/>
      <w:pPr>
        <w:ind w:left="4330" w:hanging="430"/>
      </w:pPr>
      <w:rPr>
        <w:rFonts w:hint="default"/>
        <w:lang w:val="ru-RU" w:eastAsia="en-US" w:bidi="ar-SA"/>
      </w:rPr>
    </w:lvl>
    <w:lvl w:ilvl="6" w:tplc="9334AE56">
      <w:numFmt w:val="bullet"/>
      <w:lvlText w:val="•"/>
      <w:lvlJc w:val="left"/>
      <w:pPr>
        <w:ind w:left="5277" w:hanging="430"/>
      </w:pPr>
      <w:rPr>
        <w:rFonts w:hint="default"/>
        <w:lang w:val="ru-RU" w:eastAsia="en-US" w:bidi="ar-SA"/>
      </w:rPr>
    </w:lvl>
    <w:lvl w:ilvl="7" w:tplc="C6622608">
      <w:numFmt w:val="bullet"/>
      <w:lvlText w:val="•"/>
      <w:lvlJc w:val="left"/>
      <w:pPr>
        <w:ind w:left="6225" w:hanging="430"/>
      </w:pPr>
      <w:rPr>
        <w:rFonts w:hint="default"/>
        <w:lang w:val="ru-RU" w:eastAsia="en-US" w:bidi="ar-SA"/>
      </w:rPr>
    </w:lvl>
    <w:lvl w:ilvl="8" w:tplc="5552B884">
      <w:numFmt w:val="bullet"/>
      <w:lvlText w:val="•"/>
      <w:lvlJc w:val="left"/>
      <w:pPr>
        <w:ind w:left="7172" w:hanging="430"/>
      </w:pPr>
      <w:rPr>
        <w:rFonts w:hint="default"/>
        <w:lang w:val="ru-RU" w:eastAsia="en-US" w:bidi="ar-SA"/>
      </w:rPr>
    </w:lvl>
  </w:abstractNum>
  <w:abstractNum w:abstractNumId="12">
    <w:nsid w:val="7C7F78D0"/>
    <w:multiLevelType w:val="hybridMultilevel"/>
    <w:tmpl w:val="DA6E6258"/>
    <w:lvl w:ilvl="0" w:tplc="F9E6B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5CB0"/>
    <w:rsid w:val="00014511"/>
    <w:rsid w:val="0001780A"/>
    <w:rsid w:val="00025C39"/>
    <w:rsid w:val="000320B8"/>
    <w:rsid w:val="000417A4"/>
    <w:rsid w:val="0008413E"/>
    <w:rsid w:val="00096CE1"/>
    <w:rsid w:val="00112DD7"/>
    <w:rsid w:val="001142CD"/>
    <w:rsid w:val="00126CC4"/>
    <w:rsid w:val="00127BBB"/>
    <w:rsid w:val="001340E4"/>
    <w:rsid w:val="0013521B"/>
    <w:rsid w:val="00173000"/>
    <w:rsid w:val="00197E90"/>
    <w:rsid w:val="001E0F5D"/>
    <w:rsid w:val="001E3832"/>
    <w:rsid w:val="002235CE"/>
    <w:rsid w:val="00246767"/>
    <w:rsid w:val="00257FB7"/>
    <w:rsid w:val="00275604"/>
    <w:rsid w:val="00275CB0"/>
    <w:rsid w:val="002A5ED2"/>
    <w:rsid w:val="002C6B77"/>
    <w:rsid w:val="002E5782"/>
    <w:rsid w:val="00343D24"/>
    <w:rsid w:val="0036392A"/>
    <w:rsid w:val="0036598C"/>
    <w:rsid w:val="0037364F"/>
    <w:rsid w:val="003D0F91"/>
    <w:rsid w:val="003E5B75"/>
    <w:rsid w:val="003F5CE1"/>
    <w:rsid w:val="00401521"/>
    <w:rsid w:val="00437EE0"/>
    <w:rsid w:val="004458D3"/>
    <w:rsid w:val="0049088B"/>
    <w:rsid w:val="00497D17"/>
    <w:rsid w:val="004D724F"/>
    <w:rsid w:val="0052434E"/>
    <w:rsid w:val="00574AC3"/>
    <w:rsid w:val="00582AE6"/>
    <w:rsid w:val="005A3FF4"/>
    <w:rsid w:val="005B2303"/>
    <w:rsid w:val="006253E5"/>
    <w:rsid w:val="00666394"/>
    <w:rsid w:val="006D04D7"/>
    <w:rsid w:val="006F2EA3"/>
    <w:rsid w:val="00712C77"/>
    <w:rsid w:val="00730148"/>
    <w:rsid w:val="00780026"/>
    <w:rsid w:val="00787E6A"/>
    <w:rsid w:val="007B0837"/>
    <w:rsid w:val="00830073"/>
    <w:rsid w:val="008332D3"/>
    <w:rsid w:val="00851FBB"/>
    <w:rsid w:val="0087235F"/>
    <w:rsid w:val="008C5582"/>
    <w:rsid w:val="009014BA"/>
    <w:rsid w:val="009520BB"/>
    <w:rsid w:val="0096237E"/>
    <w:rsid w:val="00993EC0"/>
    <w:rsid w:val="009C1D00"/>
    <w:rsid w:val="009D4C5D"/>
    <w:rsid w:val="009E4733"/>
    <w:rsid w:val="009F2979"/>
    <w:rsid w:val="00A20824"/>
    <w:rsid w:val="00A36092"/>
    <w:rsid w:val="00A3656D"/>
    <w:rsid w:val="00A4413B"/>
    <w:rsid w:val="00A64A60"/>
    <w:rsid w:val="00A90F3A"/>
    <w:rsid w:val="00AF13C1"/>
    <w:rsid w:val="00B043DB"/>
    <w:rsid w:val="00B05B01"/>
    <w:rsid w:val="00B2076A"/>
    <w:rsid w:val="00B60B7E"/>
    <w:rsid w:val="00BC3401"/>
    <w:rsid w:val="00BF3A9F"/>
    <w:rsid w:val="00C305C1"/>
    <w:rsid w:val="00C46BF6"/>
    <w:rsid w:val="00C60600"/>
    <w:rsid w:val="00C72351"/>
    <w:rsid w:val="00C92050"/>
    <w:rsid w:val="00CA7BE2"/>
    <w:rsid w:val="00CB5FBB"/>
    <w:rsid w:val="00CC22CE"/>
    <w:rsid w:val="00CF4D75"/>
    <w:rsid w:val="00D17C93"/>
    <w:rsid w:val="00D42F15"/>
    <w:rsid w:val="00D93FB2"/>
    <w:rsid w:val="00DA7927"/>
    <w:rsid w:val="00DC409D"/>
    <w:rsid w:val="00E06BA4"/>
    <w:rsid w:val="00E24001"/>
    <w:rsid w:val="00E34C9E"/>
    <w:rsid w:val="00E72E5F"/>
    <w:rsid w:val="00E75D96"/>
    <w:rsid w:val="00E848BC"/>
    <w:rsid w:val="00E92DAC"/>
    <w:rsid w:val="00EB35BA"/>
    <w:rsid w:val="00EC18F3"/>
    <w:rsid w:val="00EC25BC"/>
    <w:rsid w:val="00EC4CBA"/>
    <w:rsid w:val="00EE7017"/>
    <w:rsid w:val="00F11AF9"/>
    <w:rsid w:val="00F460F0"/>
    <w:rsid w:val="00F5616C"/>
    <w:rsid w:val="00F75CE2"/>
    <w:rsid w:val="00F86BF7"/>
    <w:rsid w:val="00F8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8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780A"/>
    <w:pPr>
      <w:spacing w:before="7"/>
      <w:ind w:left="10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1780A"/>
    <w:pPr>
      <w:spacing w:before="9"/>
      <w:ind w:left="131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8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80A"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1780A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1780A"/>
    <w:pPr>
      <w:ind w:left="106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780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02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80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026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9D4C5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46B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ncult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5019-37C8-412E-9EF1-94A20E14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</dc:creator>
  <cp:lastModifiedBy>User</cp:lastModifiedBy>
  <cp:revision>39</cp:revision>
  <dcterms:created xsi:type="dcterms:W3CDTF">2023-01-24T18:05:00Z</dcterms:created>
  <dcterms:modified xsi:type="dcterms:W3CDTF">2024-09-25T12:53:00Z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