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716"/>
      </w:tblGrid>
      <w:tr w:rsidR="00E72E5F" w:rsidRPr="009D4C5D" w:rsidTr="00780026">
        <w:trPr>
          <w:trHeight w:val="478"/>
        </w:trPr>
        <w:tc>
          <w:tcPr>
            <w:tcW w:w="716" w:type="dxa"/>
          </w:tcPr>
          <w:p w:rsidR="00E72E5F" w:rsidRPr="009D4C5D" w:rsidRDefault="00E72E5F" w:rsidP="00780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2E5F" w:rsidRPr="009D4C5D" w:rsidTr="00780026">
        <w:trPr>
          <w:trHeight w:val="646"/>
        </w:trPr>
        <w:tc>
          <w:tcPr>
            <w:tcW w:w="716" w:type="dxa"/>
          </w:tcPr>
          <w:p w:rsidR="00E72E5F" w:rsidRPr="009D4C5D" w:rsidRDefault="00E72E5F" w:rsidP="00780026">
            <w:pPr>
              <w:pStyle w:val="TableParagraph"/>
              <w:spacing w:before="150"/>
              <w:ind w:left="35"/>
              <w:jc w:val="center"/>
              <w:rPr>
                <w:sz w:val="24"/>
                <w:szCs w:val="24"/>
              </w:rPr>
            </w:pPr>
          </w:p>
        </w:tc>
      </w:tr>
    </w:tbl>
    <w:p w:rsidR="00666394" w:rsidRDefault="00666394" w:rsidP="00C305C1">
      <w:pPr>
        <w:widowControl/>
        <w:ind w:left="2296"/>
        <w:rPr>
          <w:color w:val="000000"/>
          <w:sz w:val="24"/>
        </w:rPr>
      </w:pPr>
      <w:r>
        <w:rPr>
          <w:color w:val="000000"/>
          <w:sz w:val="24"/>
        </w:rPr>
        <w:t>Муниципальное общеобразовательное учреждение</w:t>
      </w:r>
    </w:p>
    <w:p w:rsidR="00666394" w:rsidRPr="00666394" w:rsidRDefault="00666394" w:rsidP="00C305C1">
      <w:pPr>
        <w:widowControl/>
        <w:ind w:left="2296"/>
        <w:rPr>
          <w:color w:val="000000"/>
          <w:sz w:val="24"/>
        </w:rPr>
      </w:pPr>
      <w:r w:rsidRPr="00666394">
        <w:rPr>
          <w:color w:val="000000"/>
          <w:sz w:val="24"/>
        </w:rPr>
        <w:t xml:space="preserve"> "</w:t>
      </w:r>
      <w:proofErr w:type="spellStart"/>
      <w:r w:rsidRPr="00666394">
        <w:rPr>
          <w:color w:val="000000"/>
          <w:sz w:val="24"/>
        </w:rPr>
        <w:t>Уфтюжская</w:t>
      </w:r>
      <w:proofErr w:type="spellEnd"/>
      <w:r w:rsidRPr="00666394">
        <w:rPr>
          <w:color w:val="000000"/>
          <w:sz w:val="24"/>
        </w:rPr>
        <w:t xml:space="preserve"> основная общеобразовательная школа"</w:t>
      </w:r>
    </w:p>
    <w:tbl>
      <w:tblPr>
        <w:tblpPr w:leftFromText="180" w:rightFromText="180" w:vertAnchor="text" w:horzAnchor="margin" w:tblpXSpec="center" w:tblpY="104"/>
        <w:tblW w:w="10306" w:type="dxa"/>
        <w:tblLook w:val="04A0"/>
      </w:tblPr>
      <w:tblGrid>
        <w:gridCol w:w="3354"/>
        <w:gridCol w:w="3380"/>
        <w:gridCol w:w="3572"/>
      </w:tblGrid>
      <w:tr w:rsidR="00666394" w:rsidRPr="00666394" w:rsidTr="000320B8">
        <w:trPr>
          <w:trHeight w:val="2235"/>
        </w:trPr>
        <w:tc>
          <w:tcPr>
            <w:tcW w:w="3354" w:type="dxa"/>
          </w:tcPr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НадВа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Руководитель МО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___________/Носкова Н.В.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Протокол №1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от 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27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. 08. 202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 г.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0" w:type="dxa"/>
          </w:tcPr>
          <w:p w:rsidR="00666394" w:rsidRPr="00666394" w:rsidRDefault="00666394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195035</wp:posOffset>
                  </wp:positionV>
                  <wp:extent cx="947420" cy="424725"/>
                  <wp:effectExtent l="0" t="0" r="5080" b="0"/>
                  <wp:wrapNone/>
                  <wp:docPr id="2" name="Рисунок 2" descr="C:\Users\Елена\Desktop\факсимильи\МарБ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факсимильи\МарБ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68" cy="43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Зам. директора по УМР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sz w:val="24"/>
                <w:szCs w:val="24"/>
                <w:lang w:eastAsia="ar-SA"/>
              </w:rPr>
              <w:t>Протокол №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 xml:space="preserve"> от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27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.08.202</w:t>
            </w:r>
            <w:r w:rsidR="00C305C1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="00013290">
              <w:rPr>
                <w:rFonts w:eastAsia="Calibri"/>
                <w:sz w:val="24"/>
                <w:szCs w:val="24"/>
                <w:lang w:eastAsia="ar-SA"/>
              </w:rPr>
              <w:t>г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666394">
              <w:rPr>
                <w:rFonts w:eastAsia="Calibri"/>
                <w:b/>
                <w:sz w:val="24"/>
                <w:szCs w:val="24"/>
                <w:lang w:eastAsia="ar-SA"/>
              </w:rPr>
              <w:t>___________/</w:t>
            </w:r>
            <w:r w:rsidRPr="00666394">
              <w:rPr>
                <w:rFonts w:eastAsia="Calibri"/>
                <w:sz w:val="24"/>
                <w:szCs w:val="24"/>
                <w:lang w:eastAsia="ar-SA"/>
              </w:rPr>
              <w:t>Веселова М.Б.</w:t>
            </w:r>
          </w:p>
        </w:tc>
        <w:tc>
          <w:tcPr>
            <w:tcW w:w="3572" w:type="dxa"/>
          </w:tcPr>
          <w:p w:rsidR="00666394" w:rsidRPr="00666394" w:rsidRDefault="0046346C" w:rsidP="00666394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3389630</wp:posOffset>
                  </wp:positionH>
                  <wp:positionV relativeFrom="paragraph">
                    <wp:posOffset>5058410</wp:posOffset>
                  </wp:positionV>
                  <wp:extent cx="781050" cy="571500"/>
                  <wp:effectExtent l="0" t="0" r="0" b="0"/>
                  <wp:wrapNone/>
                  <wp:docPr id="4" name="Рисунок 4" descr="Описание: Описание: C:\Users\Пользователь\AppData\Local\Microsoft\Windows\INetCache\Content.Word\факсими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C:\Users\Пользователь\AppData\Local\Microsoft\Windows\INetCache\Content.Word\факсими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6394" w:rsidRPr="00666394">
              <w:rPr>
                <w:rFonts w:eastAsia="Calibri"/>
                <w:b/>
                <w:sz w:val="24"/>
                <w:szCs w:val="24"/>
                <w:lang w:eastAsia="ar-SA"/>
              </w:rPr>
              <w:t>«Утверждаю»</w:t>
            </w:r>
          </w:p>
          <w:p w:rsidR="00666394" w:rsidRPr="00666394" w:rsidRDefault="0046346C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666394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-601980</wp:posOffset>
                  </wp:positionH>
                  <wp:positionV relativeFrom="paragraph">
                    <wp:posOffset>133350</wp:posOffset>
                  </wp:positionV>
                  <wp:extent cx="1462405" cy="1426210"/>
                  <wp:effectExtent l="0" t="0" r="4445" b="2540"/>
                  <wp:wrapNone/>
                  <wp:docPr id="3" name="Рисунок 3" descr="C:\Users\Елена\Desktop\факсимильи\у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факсимильи\у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6394" w:rsidRPr="00666394">
              <w:rPr>
                <w:rFonts w:eastAsia="Calibri"/>
                <w:sz w:val="24"/>
                <w:szCs w:val="24"/>
                <w:lang w:eastAsia="ar-SA"/>
              </w:rPr>
              <w:t>Директор МОУ «</w:t>
            </w:r>
            <w:proofErr w:type="spellStart"/>
            <w:r w:rsidR="00666394" w:rsidRPr="00666394">
              <w:rPr>
                <w:rFonts w:eastAsia="Calibri"/>
                <w:sz w:val="24"/>
                <w:szCs w:val="24"/>
                <w:lang w:eastAsia="ar-SA"/>
              </w:rPr>
              <w:t>Уфтюжская</w:t>
            </w:r>
            <w:proofErr w:type="spellEnd"/>
            <w:r w:rsidR="00666394" w:rsidRPr="00666394">
              <w:rPr>
                <w:rFonts w:eastAsia="Calibri"/>
                <w:sz w:val="24"/>
                <w:szCs w:val="24"/>
                <w:lang w:eastAsia="ar-SA"/>
              </w:rPr>
              <w:t xml:space="preserve"> основная общеобразовательная школа»</w:t>
            </w:r>
          </w:p>
          <w:p w:rsidR="0046346C" w:rsidRDefault="0046346C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48895</wp:posOffset>
                  </wp:positionV>
                  <wp:extent cx="790575" cy="581025"/>
                  <wp:effectExtent l="0" t="0" r="0" b="0"/>
                  <wp:wrapTight wrapText="bothSides">
                    <wp:wrapPolygon edited="0">
                      <wp:start x="15094" y="0"/>
                      <wp:lineTo x="5205" y="2125"/>
                      <wp:lineTo x="0" y="9207"/>
                      <wp:lineTo x="2082" y="21246"/>
                      <wp:lineTo x="4684" y="21246"/>
                      <wp:lineTo x="5205" y="19830"/>
                      <wp:lineTo x="14053" y="11331"/>
                      <wp:lineTo x="18217" y="0"/>
                      <wp:lineTo x="15094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6394" w:rsidRPr="00666394">
              <w:rPr>
                <w:rFonts w:eastAsia="Calibri"/>
                <w:sz w:val="24"/>
                <w:szCs w:val="24"/>
                <w:lang w:eastAsia="ar-SA"/>
              </w:rPr>
              <w:t>_</w:t>
            </w:r>
            <w:r w:rsidR="00013290">
              <w:rPr>
                <w:rFonts w:eastAsia="Calibri"/>
                <w:sz w:val="24"/>
                <w:szCs w:val="24"/>
                <w:lang w:eastAsia="ar-SA"/>
              </w:rPr>
              <w:t xml:space="preserve">                          </w:t>
            </w:r>
            <w:r w:rsidR="00666394" w:rsidRPr="00666394">
              <w:rPr>
                <w:rFonts w:eastAsia="Calibri"/>
                <w:sz w:val="24"/>
                <w:szCs w:val="24"/>
                <w:lang w:eastAsia="ar-SA"/>
              </w:rPr>
              <w:t>_</w:t>
            </w:r>
          </w:p>
          <w:p w:rsidR="00666394" w:rsidRPr="00666394" w:rsidRDefault="00013290" w:rsidP="00666394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К.Р.Курепина</w:t>
            </w:r>
            <w:proofErr w:type="spellEnd"/>
          </w:p>
          <w:p w:rsidR="0046346C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szCs w:val="24"/>
                <w:lang w:eastAsia="ar-SA"/>
              </w:rPr>
            </w:pPr>
            <w:r w:rsidRPr="00666394">
              <w:rPr>
                <w:rFonts w:eastAsia="Calibri"/>
                <w:szCs w:val="24"/>
                <w:lang w:eastAsia="ar-SA"/>
              </w:rPr>
              <w:t xml:space="preserve">Приказ от </w:t>
            </w:r>
            <w:r w:rsidR="00C305C1">
              <w:rPr>
                <w:rFonts w:eastAsia="Calibri"/>
                <w:szCs w:val="24"/>
                <w:lang w:eastAsia="ar-SA"/>
              </w:rPr>
              <w:t>27</w:t>
            </w:r>
            <w:r w:rsidRPr="00666394">
              <w:rPr>
                <w:rFonts w:eastAsia="Calibri"/>
                <w:szCs w:val="24"/>
                <w:lang w:eastAsia="ar-SA"/>
              </w:rPr>
              <w:t>.08.202</w:t>
            </w:r>
            <w:r w:rsidR="00C305C1">
              <w:rPr>
                <w:rFonts w:eastAsia="Calibri"/>
                <w:szCs w:val="24"/>
                <w:lang w:eastAsia="ar-SA"/>
              </w:rPr>
              <w:t>4</w:t>
            </w:r>
            <w:r w:rsidRPr="00666394">
              <w:rPr>
                <w:rFonts w:eastAsia="Calibri"/>
                <w:szCs w:val="24"/>
                <w:lang w:eastAsia="ar-SA"/>
              </w:rPr>
              <w:t xml:space="preserve"> </w:t>
            </w:r>
            <w:r w:rsidR="0046346C">
              <w:rPr>
                <w:rFonts w:eastAsia="Calibri"/>
                <w:szCs w:val="24"/>
                <w:lang w:eastAsia="ar-SA"/>
              </w:rPr>
              <w:t xml:space="preserve">    </w:t>
            </w:r>
          </w:p>
          <w:p w:rsidR="00666394" w:rsidRPr="00666394" w:rsidRDefault="0046346C" w:rsidP="00666394">
            <w:pPr>
              <w:widowControl/>
              <w:suppressAutoHyphens/>
              <w:autoSpaceDE/>
              <w:autoSpaceDN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 xml:space="preserve">                   </w:t>
            </w:r>
            <w:r w:rsidR="00666394" w:rsidRPr="00666394">
              <w:rPr>
                <w:rFonts w:eastAsia="Calibri"/>
                <w:szCs w:val="24"/>
                <w:lang w:eastAsia="ar-SA"/>
              </w:rPr>
              <w:t>№</w:t>
            </w:r>
            <w:r w:rsidR="00C305C1">
              <w:rPr>
                <w:rFonts w:eastAsia="Calibri"/>
                <w:szCs w:val="24"/>
                <w:lang w:eastAsia="ar-SA"/>
              </w:rPr>
              <w:t>51-ОД</w:t>
            </w:r>
          </w:p>
          <w:p w:rsidR="00666394" w:rsidRPr="00666394" w:rsidRDefault="00666394" w:rsidP="00666394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Pr="009D4C5D" w:rsidRDefault="00780026" w:rsidP="00780026">
      <w:pPr>
        <w:rPr>
          <w:sz w:val="24"/>
          <w:szCs w:val="24"/>
        </w:rPr>
      </w:pPr>
    </w:p>
    <w:p w:rsidR="00780026" w:rsidRDefault="00780026" w:rsidP="00780026">
      <w:pPr>
        <w:rPr>
          <w:sz w:val="24"/>
          <w:szCs w:val="24"/>
        </w:rPr>
      </w:pPr>
    </w:p>
    <w:p w:rsidR="00B73484" w:rsidRDefault="00B73484" w:rsidP="00780026">
      <w:pPr>
        <w:rPr>
          <w:sz w:val="24"/>
          <w:szCs w:val="24"/>
        </w:rPr>
      </w:pPr>
    </w:p>
    <w:p w:rsidR="00B73484" w:rsidRDefault="00B73484" w:rsidP="00780026">
      <w:pPr>
        <w:rPr>
          <w:sz w:val="24"/>
          <w:szCs w:val="24"/>
        </w:rPr>
      </w:pPr>
    </w:p>
    <w:p w:rsidR="00B73484" w:rsidRDefault="00B73484" w:rsidP="00780026">
      <w:pPr>
        <w:rPr>
          <w:sz w:val="24"/>
          <w:szCs w:val="24"/>
        </w:rPr>
      </w:pPr>
    </w:p>
    <w:p w:rsidR="00B73484" w:rsidRDefault="00B73484" w:rsidP="00780026">
      <w:pPr>
        <w:rPr>
          <w:sz w:val="24"/>
          <w:szCs w:val="24"/>
        </w:rPr>
      </w:pPr>
    </w:p>
    <w:p w:rsidR="00B73484" w:rsidRDefault="00B73484" w:rsidP="00780026">
      <w:pPr>
        <w:rPr>
          <w:sz w:val="24"/>
          <w:szCs w:val="24"/>
        </w:rPr>
      </w:pPr>
    </w:p>
    <w:p w:rsidR="00B73484" w:rsidRDefault="00B73484" w:rsidP="00780026">
      <w:pPr>
        <w:rPr>
          <w:sz w:val="24"/>
          <w:szCs w:val="24"/>
        </w:rPr>
      </w:pPr>
    </w:p>
    <w:p w:rsidR="00B73484" w:rsidRPr="009D4C5D" w:rsidRDefault="00B73484" w:rsidP="00780026">
      <w:pPr>
        <w:rPr>
          <w:sz w:val="24"/>
          <w:szCs w:val="24"/>
        </w:rPr>
      </w:pPr>
    </w:p>
    <w:p w:rsidR="00780026" w:rsidRPr="009D4C5D" w:rsidRDefault="00780026" w:rsidP="00780026">
      <w:pPr>
        <w:jc w:val="center"/>
        <w:rPr>
          <w:b/>
          <w:color w:val="0D0D0D"/>
          <w:sz w:val="24"/>
          <w:szCs w:val="24"/>
        </w:rPr>
      </w:pPr>
      <w:r w:rsidRPr="009D4C5D">
        <w:rPr>
          <w:b/>
          <w:color w:val="0D0D0D"/>
          <w:sz w:val="24"/>
          <w:szCs w:val="24"/>
        </w:rPr>
        <w:t>РАБОЧАЯ ПРОГРАММА</w:t>
      </w:r>
    </w:p>
    <w:p w:rsidR="00C305C1" w:rsidRDefault="00780026" w:rsidP="00780026">
      <w:pPr>
        <w:adjustRightInd w:val="0"/>
        <w:spacing w:line="360" w:lineRule="auto"/>
        <w:jc w:val="center"/>
        <w:rPr>
          <w:sz w:val="24"/>
          <w:szCs w:val="24"/>
          <w:lang w:eastAsia="ru-RU"/>
        </w:rPr>
      </w:pPr>
      <w:r w:rsidRPr="009D4C5D">
        <w:rPr>
          <w:sz w:val="24"/>
          <w:szCs w:val="24"/>
        </w:rPr>
        <w:t>учебного курса «</w:t>
      </w:r>
      <w:r w:rsidR="00C305C1">
        <w:rPr>
          <w:sz w:val="24"/>
          <w:szCs w:val="24"/>
          <w:lang w:eastAsia="ru-RU"/>
        </w:rPr>
        <w:t>Финансовая грамотность</w:t>
      </w:r>
      <w:r w:rsidRPr="009D4C5D">
        <w:rPr>
          <w:sz w:val="24"/>
          <w:szCs w:val="24"/>
          <w:lang w:eastAsia="ru-RU"/>
        </w:rPr>
        <w:t xml:space="preserve">»                                                                      </w:t>
      </w:r>
    </w:p>
    <w:p w:rsidR="00780026" w:rsidRDefault="00780026" w:rsidP="00780026">
      <w:pPr>
        <w:adjustRightInd w:val="0"/>
        <w:spacing w:line="360" w:lineRule="auto"/>
        <w:jc w:val="center"/>
        <w:rPr>
          <w:sz w:val="24"/>
          <w:szCs w:val="24"/>
        </w:rPr>
      </w:pPr>
      <w:r w:rsidRPr="009D4C5D">
        <w:rPr>
          <w:sz w:val="24"/>
          <w:szCs w:val="24"/>
          <w:lang w:eastAsia="ru-RU"/>
        </w:rPr>
        <w:t xml:space="preserve"> </w:t>
      </w:r>
      <w:r w:rsidRPr="009D4C5D">
        <w:rPr>
          <w:sz w:val="24"/>
          <w:szCs w:val="24"/>
        </w:rPr>
        <w:t>уровня начального общего образования</w:t>
      </w:r>
    </w:p>
    <w:p w:rsidR="00C305C1" w:rsidRPr="009D4C5D" w:rsidRDefault="00C305C1" w:rsidP="00780026">
      <w:pPr>
        <w:adjustRightInd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2 и 3 класс</w:t>
      </w:r>
    </w:p>
    <w:p w:rsidR="00780026" w:rsidRPr="009D4C5D" w:rsidRDefault="00780026" w:rsidP="00780026">
      <w:pPr>
        <w:jc w:val="center"/>
        <w:rPr>
          <w:sz w:val="24"/>
          <w:szCs w:val="24"/>
        </w:rPr>
      </w:pPr>
      <w:r w:rsidRPr="009D4C5D">
        <w:rPr>
          <w:sz w:val="24"/>
          <w:szCs w:val="24"/>
        </w:rPr>
        <w:t>на 202</w:t>
      </w:r>
      <w:r w:rsidR="00C305C1">
        <w:rPr>
          <w:sz w:val="24"/>
          <w:szCs w:val="24"/>
        </w:rPr>
        <w:t>4</w:t>
      </w:r>
      <w:r w:rsidRPr="009D4C5D">
        <w:rPr>
          <w:sz w:val="24"/>
          <w:szCs w:val="24"/>
        </w:rPr>
        <w:t xml:space="preserve"> – 202</w:t>
      </w:r>
      <w:r w:rsidR="00C305C1">
        <w:rPr>
          <w:sz w:val="24"/>
          <w:szCs w:val="24"/>
        </w:rPr>
        <w:t>5</w:t>
      </w:r>
      <w:r w:rsidRPr="009D4C5D">
        <w:rPr>
          <w:sz w:val="24"/>
          <w:szCs w:val="24"/>
        </w:rPr>
        <w:t xml:space="preserve"> </w:t>
      </w:r>
      <w:proofErr w:type="spellStart"/>
      <w:r w:rsidR="00C305C1">
        <w:rPr>
          <w:sz w:val="24"/>
          <w:szCs w:val="24"/>
        </w:rPr>
        <w:t>уч.</w:t>
      </w:r>
      <w:r w:rsidRPr="009D4C5D">
        <w:rPr>
          <w:sz w:val="24"/>
          <w:szCs w:val="24"/>
        </w:rPr>
        <w:t>г</w:t>
      </w:r>
      <w:proofErr w:type="spellEnd"/>
      <w:r w:rsidRPr="009D4C5D">
        <w:rPr>
          <w:sz w:val="24"/>
          <w:szCs w:val="24"/>
        </w:rPr>
        <w:t>.</w:t>
      </w:r>
    </w:p>
    <w:p w:rsidR="00780026" w:rsidRPr="009D4C5D" w:rsidRDefault="00780026" w:rsidP="00780026">
      <w:pPr>
        <w:ind w:left="851"/>
        <w:rPr>
          <w:b/>
          <w:color w:val="0D0D0D"/>
          <w:sz w:val="24"/>
          <w:szCs w:val="24"/>
        </w:rPr>
      </w:pPr>
    </w:p>
    <w:p w:rsidR="00780026" w:rsidRPr="009D4C5D" w:rsidRDefault="00780026" w:rsidP="00780026">
      <w:pPr>
        <w:ind w:left="851"/>
        <w:rPr>
          <w:b/>
          <w:color w:val="0D0D0D"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666394" w:rsidRPr="009D4C5D" w:rsidRDefault="00666394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780026" w:rsidRPr="009D4C5D" w:rsidRDefault="00780026" w:rsidP="00E72E5F">
      <w:pPr>
        <w:tabs>
          <w:tab w:val="left" w:pos="3610"/>
        </w:tabs>
        <w:spacing w:before="70"/>
        <w:jc w:val="center"/>
        <w:rPr>
          <w:b/>
          <w:sz w:val="24"/>
          <w:szCs w:val="24"/>
        </w:rPr>
      </w:pPr>
    </w:p>
    <w:p w:rsidR="00275CB0" w:rsidRPr="009D4C5D" w:rsidRDefault="00666394" w:rsidP="00666394">
      <w:pPr>
        <w:tabs>
          <w:tab w:val="left" w:pos="3610"/>
        </w:tabs>
        <w:spacing w:before="70"/>
        <w:jc w:val="center"/>
        <w:rPr>
          <w:sz w:val="24"/>
          <w:szCs w:val="24"/>
        </w:rPr>
        <w:sectPr w:rsidR="00275CB0" w:rsidRPr="009D4C5D">
          <w:footerReference w:type="default" r:id="rId13"/>
          <w:pgSz w:w="11910" w:h="16840"/>
          <w:pgMar w:top="1040" w:right="620" w:bottom="1620" w:left="1400" w:header="0" w:footer="1440" w:gutter="0"/>
          <w:cols w:space="720"/>
        </w:sectPr>
      </w:pPr>
      <w:r>
        <w:rPr>
          <w:sz w:val="24"/>
          <w:szCs w:val="24"/>
        </w:rPr>
        <w:t>с.Бережное</w:t>
      </w:r>
      <w:r w:rsidR="00197E90">
        <w:rPr>
          <w:sz w:val="24"/>
          <w:szCs w:val="24"/>
        </w:rPr>
        <w:t xml:space="preserve"> 2024</w:t>
      </w:r>
    </w:p>
    <w:p w:rsidR="00E06BA4" w:rsidRPr="00E06BA4" w:rsidRDefault="00E06BA4" w:rsidP="00E06BA4">
      <w:pPr>
        <w:pStyle w:val="a3"/>
        <w:spacing w:before="70" w:line="300" w:lineRule="auto"/>
        <w:ind w:left="0" w:right="221" w:firstLine="0"/>
        <w:jc w:val="center"/>
        <w:rPr>
          <w:b/>
          <w:sz w:val="24"/>
          <w:szCs w:val="24"/>
        </w:rPr>
      </w:pPr>
      <w:r w:rsidRPr="00E06BA4">
        <w:rPr>
          <w:b/>
          <w:sz w:val="24"/>
          <w:szCs w:val="24"/>
        </w:rPr>
        <w:lastRenderedPageBreak/>
        <w:t>Пояснительная записка</w:t>
      </w:r>
    </w:p>
    <w:p w:rsidR="00275CB0" w:rsidRPr="009D4C5D" w:rsidRDefault="0008413E" w:rsidP="004458D3">
      <w:pPr>
        <w:pStyle w:val="a3"/>
        <w:spacing w:before="70" w:line="300" w:lineRule="auto"/>
        <w:ind w:left="0" w:right="221" w:firstLine="0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Программа направлена на реализацию стратегических целевых ориентиров в области повышения финансовой грамотности на уровне начального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общего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образования.</w:t>
      </w:r>
    </w:p>
    <w:p w:rsidR="004458D3" w:rsidRDefault="0008413E" w:rsidP="004458D3">
      <w:pPr>
        <w:pStyle w:val="a3"/>
        <w:spacing w:line="297" w:lineRule="auto"/>
        <w:ind w:right="228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Нормативную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правовую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основу</w:t>
      </w:r>
      <w:r w:rsidR="00E06BA4">
        <w:rPr>
          <w:sz w:val="24"/>
          <w:szCs w:val="24"/>
        </w:rPr>
        <w:t xml:space="preserve"> п</w:t>
      </w:r>
      <w:r w:rsidRPr="009D4C5D">
        <w:rPr>
          <w:sz w:val="24"/>
          <w:szCs w:val="24"/>
        </w:rPr>
        <w:t>рограммы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составляют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следующие</w:t>
      </w:r>
      <w:r w:rsidR="00E06BA4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документы:</w:t>
      </w:r>
    </w:p>
    <w:p w:rsidR="00275CB0" w:rsidRPr="004458D3" w:rsidRDefault="004458D3" w:rsidP="004458D3">
      <w:pPr>
        <w:pStyle w:val="a3"/>
        <w:spacing w:line="297" w:lineRule="auto"/>
        <w:ind w:right="22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413E" w:rsidRPr="004458D3">
        <w:rPr>
          <w:sz w:val="24"/>
          <w:szCs w:val="24"/>
        </w:rPr>
        <w:t>Федеральный закон от 29 декабря 2012 г. № 273-ФЗ «Об образовании</w:t>
      </w:r>
      <w:r w:rsidR="00E06BA4" w:rsidRPr="004458D3">
        <w:rPr>
          <w:sz w:val="24"/>
          <w:szCs w:val="24"/>
        </w:rPr>
        <w:t xml:space="preserve"> </w:t>
      </w:r>
      <w:r w:rsidR="0008413E" w:rsidRPr="004458D3">
        <w:rPr>
          <w:sz w:val="24"/>
          <w:szCs w:val="24"/>
        </w:rPr>
        <w:t>в</w:t>
      </w:r>
      <w:r w:rsidR="00E06BA4" w:rsidRPr="004458D3">
        <w:rPr>
          <w:sz w:val="24"/>
          <w:szCs w:val="24"/>
        </w:rPr>
        <w:t xml:space="preserve"> </w:t>
      </w:r>
      <w:r w:rsidR="0008413E" w:rsidRPr="004458D3">
        <w:rPr>
          <w:sz w:val="24"/>
          <w:szCs w:val="24"/>
        </w:rPr>
        <w:t>Российской Федерации».</w:t>
      </w:r>
    </w:p>
    <w:p w:rsidR="00275CB0" w:rsidRPr="004458D3" w:rsidRDefault="004458D3" w:rsidP="004458D3">
      <w:pPr>
        <w:tabs>
          <w:tab w:val="left" w:pos="1382"/>
        </w:tabs>
        <w:spacing w:before="2" w:line="300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8413E" w:rsidRPr="004458D3">
        <w:rPr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</w:t>
      </w:r>
      <w:r w:rsidR="00E06BA4" w:rsidRPr="004458D3">
        <w:rPr>
          <w:sz w:val="24"/>
          <w:szCs w:val="24"/>
        </w:rPr>
        <w:t xml:space="preserve"> </w:t>
      </w:r>
      <w:r w:rsidR="0008413E" w:rsidRPr="004458D3">
        <w:rPr>
          <w:sz w:val="24"/>
          <w:szCs w:val="24"/>
        </w:rPr>
        <w:t>Федерации».</w:t>
      </w:r>
    </w:p>
    <w:p w:rsidR="00275CB0" w:rsidRPr="009D4C5D" w:rsidRDefault="0008413E" w:rsidP="004458D3">
      <w:pPr>
        <w:pStyle w:val="a4"/>
        <w:numPr>
          <w:ilvl w:val="0"/>
          <w:numId w:val="8"/>
        </w:numPr>
        <w:tabs>
          <w:tab w:val="left" w:pos="1495"/>
        </w:tabs>
        <w:spacing w:line="300" w:lineRule="auto"/>
        <w:ind w:left="284" w:right="219" w:hanging="284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Приказ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Министерства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просвещения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Российской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Федерации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от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31.05.2021г. №286 (зарегистрирован Министерством юстиции Российской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 xml:space="preserve">Федерации 05.07.2021 г. </w:t>
      </w:r>
      <w:r w:rsidR="004D724F">
        <w:rPr>
          <w:sz w:val="24"/>
          <w:szCs w:val="24"/>
        </w:rPr>
        <w:t xml:space="preserve">             №64100) </w:t>
      </w:r>
      <w:r w:rsidRPr="009D4C5D">
        <w:rPr>
          <w:sz w:val="24"/>
          <w:szCs w:val="24"/>
        </w:rPr>
        <w:t>«Об утверждении федерального государственного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образовательного</w:t>
      </w:r>
      <w:r w:rsidR="004D724F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стандарта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начального</w:t>
      </w:r>
      <w:r w:rsidR="00127BBB">
        <w:rPr>
          <w:sz w:val="24"/>
          <w:szCs w:val="24"/>
        </w:rPr>
        <w:t xml:space="preserve">  </w:t>
      </w:r>
      <w:r w:rsidRPr="009D4C5D">
        <w:rPr>
          <w:sz w:val="24"/>
          <w:szCs w:val="24"/>
        </w:rPr>
        <w:t>общего образования».</w:t>
      </w:r>
    </w:p>
    <w:p w:rsidR="00275CB0" w:rsidRPr="009D4C5D" w:rsidRDefault="0008413E" w:rsidP="004458D3">
      <w:pPr>
        <w:pStyle w:val="a3"/>
        <w:spacing w:line="300" w:lineRule="auto"/>
        <w:ind w:right="220"/>
        <w:jc w:val="left"/>
        <w:rPr>
          <w:sz w:val="24"/>
          <w:szCs w:val="24"/>
        </w:rPr>
      </w:pPr>
      <w:r w:rsidRPr="009D4C5D">
        <w:rPr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="00127BBB">
        <w:rPr>
          <w:sz w:val="24"/>
          <w:szCs w:val="24"/>
        </w:rPr>
        <w:t xml:space="preserve">. </w:t>
      </w:r>
      <w:r w:rsidRPr="009D4C5D">
        <w:rPr>
          <w:sz w:val="24"/>
          <w:szCs w:val="24"/>
        </w:rPr>
        <w:t>Программа направлена на обеспечение условий для развития целостной личности младшего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школьника. Средством решения этой задачи выступает учебная деятельность,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организуемая с учебным материалом, который ориентирован на формирование финансовой грамотности младших школьников в тесной взаимосвязи сформированием умения учить самих себя, начальных основ личностной и познавательной рефлексии, умения организовывать свою деятельность, сотрудничать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учителем и</w:t>
      </w:r>
      <w:r w:rsidR="00127BBB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одноклассниками.</w:t>
      </w:r>
    </w:p>
    <w:p w:rsidR="00275CB0" w:rsidRPr="009D4C5D" w:rsidRDefault="00497D17" w:rsidP="00497D17">
      <w:pPr>
        <w:tabs>
          <w:tab w:val="left" w:pos="368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413E" w:rsidRPr="009D4C5D">
        <w:rPr>
          <w:sz w:val="24"/>
          <w:szCs w:val="24"/>
        </w:rPr>
        <w:t xml:space="preserve">Программа рассчитана на </w:t>
      </w:r>
      <w:r w:rsidR="00B73484">
        <w:rPr>
          <w:sz w:val="24"/>
          <w:szCs w:val="24"/>
        </w:rPr>
        <w:t>2</w:t>
      </w:r>
      <w:r w:rsidR="0008413E" w:rsidRPr="009D4C5D">
        <w:rPr>
          <w:sz w:val="24"/>
          <w:szCs w:val="24"/>
        </w:rPr>
        <w:t xml:space="preserve"> года, общее количество учебных часов, запланированных на весь период обучения в</w:t>
      </w:r>
      <w:r w:rsidR="00B73484">
        <w:rPr>
          <w:sz w:val="24"/>
          <w:szCs w:val="24"/>
        </w:rPr>
        <w:t xml:space="preserve"> 2 и 3</w:t>
      </w:r>
      <w:r w:rsidR="0008413E" w:rsidRPr="009D4C5D">
        <w:rPr>
          <w:sz w:val="24"/>
          <w:szCs w:val="24"/>
        </w:rPr>
        <w:t xml:space="preserve"> классах, по</w:t>
      </w:r>
      <w:r>
        <w:rPr>
          <w:sz w:val="24"/>
          <w:szCs w:val="24"/>
        </w:rPr>
        <w:t xml:space="preserve"> 17</w:t>
      </w:r>
      <w:r w:rsidR="0008413E" w:rsidRPr="009D4C5D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классе,</w:t>
      </w:r>
      <w:r>
        <w:rPr>
          <w:sz w:val="24"/>
          <w:szCs w:val="24"/>
        </w:rPr>
        <w:t xml:space="preserve"> </w:t>
      </w:r>
      <w:r w:rsidR="0008413E" w:rsidRPr="009D4C5D">
        <w:rPr>
          <w:sz w:val="24"/>
          <w:szCs w:val="24"/>
        </w:rPr>
        <w:t>включая резервные часы.</w:t>
      </w:r>
    </w:p>
    <w:p w:rsidR="006253E5" w:rsidRPr="009D4C5D" w:rsidRDefault="006253E5" w:rsidP="00B73484">
      <w:pPr>
        <w:suppressAutoHyphens/>
        <w:rPr>
          <w:sz w:val="24"/>
          <w:szCs w:val="24"/>
          <w:lang w:eastAsia="ru-RU"/>
        </w:rPr>
      </w:pPr>
    </w:p>
    <w:p w:rsidR="00B73484" w:rsidRPr="00470220" w:rsidRDefault="00B73484" w:rsidP="00B73484">
      <w:pPr>
        <w:jc w:val="both"/>
        <w:rPr>
          <w:b/>
          <w:color w:val="000000"/>
          <w:sz w:val="24"/>
          <w:szCs w:val="24"/>
        </w:rPr>
      </w:pPr>
      <w:r w:rsidRPr="00B73484">
        <w:rPr>
          <w:b/>
          <w:color w:val="000000"/>
          <w:sz w:val="24"/>
          <w:szCs w:val="24"/>
        </w:rPr>
        <w:t>Планируемые результаты обучения</w:t>
      </w:r>
      <w:r w:rsidRPr="00B73484">
        <w:rPr>
          <w:sz w:val="24"/>
          <w:szCs w:val="24"/>
        </w:rPr>
        <w:t xml:space="preserve"> </w:t>
      </w:r>
      <w:r w:rsidRPr="00B73484">
        <w:rPr>
          <w:b/>
          <w:sz w:val="24"/>
          <w:szCs w:val="24"/>
        </w:rPr>
        <w:t>учебного курса «Финансовая грамотность»</w:t>
      </w:r>
    </w:p>
    <w:p w:rsidR="00B73484" w:rsidRPr="00470220" w:rsidRDefault="00B73484" w:rsidP="00B73484">
      <w:pPr>
        <w:jc w:val="center"/>
        <w:rPr>
          <w:b/>
          <w:color w:val="000000"/>
          <w:sz w:val="24"/>
          <w:szCs w:val="24"/>
        </w:rPr>
      </w:pPr>
    </w:p>
    <w:p w:rsidR="00B73484" w:rsidRPr="00470220" w:rsidRDefault="00B73484" w:rsidP="00B73484">
      <w:pPr>
        <w:jc w:val="both"/>
        <w:rPr>
          <w:b/>
          <w:color w:val="000000"/>
          <w:sz w:val="24"/>
          <w:szCs w:val="24"/>
        </w:rPr>
      </w:pPr>
      <w:r w:rsidRPr="00470220">
        <w:rPr>
          <w:b/>
          <w:color w:val="000000"/>
          <w:sz w:val="24"/>
          <w:szCs w:val="24"/>
        </w:rPr>
        <w:t xml:space="preserve">Личностные </w:t>
      </w:r>
      <w:r w:rsidRPr="00470220">
        <w:rPr>
          <w:sz w:val="24"/>
          <w:szCs w:val="24"/>
        </w:rPr>
        <w:t xml:space="preserve">результаты изучения </w:t>
      </w:r>
      <w:r>
        <w:rPr>
          <w:sz w:val="24"/>
          <w:szCs w:val="24"/>
        </w:rPr>
        <w:t xml:space="preserve">учебного </w:t>
      </w:r>
      <w:r w:rsidRPr="00470220">
        <w:rPr>
          <w:sz w:val="24"/>
          <w:szCs w:val="24"/>
        </w:rPr>
        <w:t>курса «Финансовая грамотность»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осознание себя как члена семьи, общества и государства;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ориентирование в нравственном </w:t>
      </w:r>
      <w:proofErr w:type="gramStart"/>
      <w:r w:rsidRPr="00470220">
        <w:rPr>
          <w:sz w:val="24"/>
          <w:szCs w:val="24"/>
        </w:rPr>
        <w:t>содержании</w:t>
      </w:r>
      <w:proofErr w:type="gramEnd"/>
      <w:r w:rsidRPr="00470220">
        <w:rPr>
          <w:sz w:val="24"/>
          <w:szCs w:val="24"/>
        </w:rPr>
        <w:t xml:space="preserve"> как собственных поступков, так и поступков окружающих людей в области финансов;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 - навыки сотрудничества </w:t>
      </w:r>
      <w:proofErr w:type="gramStart"/>
      <w:r w:rsidRPr="00470220">
        <w:rPr>
          <w:sz w:val="24"/>
          <w:szCs w:val="24"/>
        </w:rPr>
        <w:t>со</w:t>
      </w:r>
      <w:proofErr w:type="gramEnd"/>
      <w:r w:rsidRPr="00470220">
        <w:rPr>
          <w:sz w:val="24"/>
          <w:szCs w:val="24"/>
        </w:rPr>
        <w:t xml:space="preserve"> взрослыми и сверстниками в игровых и реальных экономических ситуациях.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i/>
          <w:sz w:val="24"/>
          <w:szCs w:val="24"/>
        </w:rPr>
        <w:t>Ученик получит возможность</w:t>
      </w:r>
      <w:r w:rsidRPr="00470220">
        <w:rPr>
          <w:sz w:val="24"/>
          <w:szCs w:val="24"/>
        </w:rPr>
        <w:t xml:space="preserve"> для формирования: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</w:t>
      </w:r>
      <w:r w:rsidRPr="00470220">
        <w:rPr>
          <w:sz w:val="24"/>
          <w:szCs w:val="24"/>
        </w:rPr>
        <w:lastRenderedPageBreak/>
        <w:t xml:space="preserve">оценки знаний в этой области;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</w:t>
      </w:r>
      <w:proofErr w:type="spellStart"/>
      <w:r w:rsidRPr="00470220">
        <w:rPr>
          <w:sz w:val="24"/>
          <w:szCs w:val="24"/>
        </w:rPr>
        <w:t>эмпатии</w:t>
      </w:r>
      <w:proofErr w:type="spellEnd"/>
      <w:r w:rsidRPr="00470220">
        <w:rPr>
          <w:sz w:val="24"/>
          <w:szCs w:val="24"/>
        </w:rPr>
        <w:t xml:space="preserve"> как осознанного понимания чувств других людей и сопереживания им, </w:t>
      </w:r>
      <w:proofErr w:type="gramStart"/>
      <w:r w:rsidRPr="00470220">
        <w:rPr>
          <w:sz w:val="24"/>
          <w:szCs w:val="24"/>
        </w:rPr>
        <w:t>выражающейся</w:t>
      </w:r>
      <w:proofErr w:type="gramEnd"/>
      <w:r w:rsidRPr="00470220">
        <w:rPr>
          <w:sz w:val="24"/>
          <w:szCs w:val="24"/>
        </w:rPr>
        <w:t xml:space="preserve"> в поступках, направленных на помощь другим и обеспечение их благополучия.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proofErr w:type="spellStart"/>
      <w:r w:rsidRPr="00470220">
        <w:rPr>
          <w:b/>
          <w:sz w:val="24"/>
          <w:szCs w:val="24"/>
        </w:rPr>
        <w:t>Метапредметные</w:t>
      </w:r>
      <w:proofErr w:type="spellEnd"/>
      <w:r w:rsidRPr="00470220">
        <w:rPr>
          <w:b/>
          <w:sz w:val="24"/>
          <w:szCs w:val="24"/>
        </w:rPr>
        <w:t xml:space="preserve"> результаты</w:t>
      </w:r>
      <w:r w:rsidRPr="00470220">
        <w:rPr>
          <w:sz w:val="24"/>
          <w:szCs w:val="24"/>
        </w:rPr>
        <w:t xml:space="preserve"> изучения курса «Финансовая грамотность» </w:t>
      </w:r>
      <w:r w:rsidRPr="00470220">
        <w:rPr>
          <w:b/>
          <w:i/>
          <w:sz w:val="24"/>
          <w:szCs w:val="24"/>
        </w:rPr>
        <w:t>Познавательные УУД: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представлять финансовую информацию с помощью ИКТ;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B73484" w:rsidRPr="00470220" w:rsidRDefault="00B73484" w:rsidP="00B73484">
      <w:pPr>
        <w:jc w:val="both"/>
        <w:rPr>
          <w:i/>
          <w:sz w:val="24"/>
          <w:szCs w:val="24"/>
        </w:rPr>
      </w:pPr>
      <w:r w:rsidRPr="00470220">
        <w:rPr>
          <w:b/>
          <w:i/>
          <w:sz w:val="24"/>
          <w:szCs w:val="24"/>
        </w:rPr>
        <w:t>Регулятивные УУД: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преобразовывать практическую финансовую задачу </w:t>
      </w:r>
      <w:proofErr w:type="gramStart"/>
      <w:r w:rsidRPr="00470220">
        <w:rPr>
          <w:sz w:val="24"/>
          <w:szCs w:val="24"/>
        </w:rPr>
        <w:t>в</w:t>
      </w:r>
      <w:proofErr w:type="gramEnd"/>
      <w:r w:rsidRPr="00470220">
        <w:rPr>
          <w:sz w:val="24"/>
          <w:szCs w:val="24"/>
        </w:rPr>
        <w:t xml:space="preserve"> познавательную;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B73484" w:rsidRPr="00470220" w:rsidRDefault="00B73484" w:rsidP="00B73484">
      <w:pPr>
        <w:jc w:val="both"/>
        <w:rPr>
          <w:i/>
          <w:sz w:val="24"/>
          <w:szCs w:val="24"/>
        </w:rPr>
      </w:pPr>
      <w:r w:rsidRPr="00470220">
        <w:rPr>
          <w:b/>
          <w:i/>
          <w:sz w:val="24"/>
          <w:szCs w:val="24"/>
        </w:rPr>
        <w:t>Коммуникативные УУД:</w:t>
      </w:r>
    </w:p>
    <w:p w:rsidR="00B73484" w:rsidRPr="00470220" w:rsidRDefault="00B73484" w:rsidP="00B73484">
      <w:pPr>
        <w:jc w:val="both"/>
        <w:rPr>
          <w:i/>
          <w:color w:val="000000"/>
          <w:sz w:val="24"/>
          <w:szCs w:val="24"/>
        </w:rPr>
      </w:pPr>
      <w:r w:rsidRPr="00470220">
        <w:rPr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слушать собеседника, вести диалог по теме и ориентироваться на позицию партнёра в </w:t>
      </w:r>
      <w:r w:rsidRPr="00470220">
        <w:rPr>
          <w:sz w:val="24"/>
          <w:szCs w:val="24"/>
        </w:rPr>
        <w:lastRenderedPageBreak/>
        <w:t xml:space="preserve">общении и взаимодействии;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оказывать в учебном сотрудничестве необходимую помощь партнёрам. </w:t>
      </w:r>
    </w:p>
    <w:p w:rsidR="00B73484" w:rsidRPr="00470220" w:rsidRDefault="00B73484" w:rsidP="00B73484">
      <w:pPr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73484" w:rsidRPr="00470220" w:rsidRDefault="00B73484" w:rsidP="00B73484">
      <w:pPr>
        <w:jc w:val="both"/>
        <w:rPr>
          <w:sz w:val="24"/>
          <w:szCs w:val="24"/>
        </w:rPr>
      </w:pP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b/>
          <w:sz w:val="24"/>
          <w:szCs w:val="24"/>
        </w:rPr>
        <w:t>Предметные результаты</w:t>
      </w:r>
      <w:r w:rsidRPr="00470220">
        <w:rPr>
          <w:sz w:val="24"/>
          <w:szCs w:val="24"/>
        </w:rPr>
        <w:t xml:space="preserve"> изучения курса «Финансовая грамотность»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proofErr w:type="gramStart"/>
      <w:r w:rsidRPr="00470220">
        <w:rPr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  <w:proofErr w:type="gramEnd"/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проблемы, возникающие при обмене;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приводить примеры товарных денег;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описывать виды и функции денег;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объяснять, что такое безналичный расчёт и пластиковая карта;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производить безналичный платёж с помощью платёжного терминала;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называть основные источники доходов;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приводить примеры регулярных и нерегулярных доходов семьи;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называть основные направления расходов семьи;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 роль банков, для чего делают вклады и берут кредиты;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объяснять, что такое валюта, и приводить примеры валют.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описывать свойства товарных денег;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понимать простейшие выражения, содержащие логические связи и слова («…и…», «если… то…», «верно / неверно);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распознавать финансовую информацию, представленную в разных формах (текст, </w:t>
      </w:r>
      <w:r w:rsidRPr="00470220">
        <w:rPr>
          <w:sz w:val="24"/>
          <w:szCs w:val="24"/>
        </w:rPr>
        <w:lastRenderedPageBreak/>
        <w:t xml:space="preserve">таблица, диаграмма); 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B73484" w:rsidRDefault="00B73484" w:rsidP="00B73484">
      <w:pPr>
        <w:jc w:val="both"/>
        <w:rPr>
          <w:sz w:val="24"/>
          <w:szCs w:val="24"/>
        </w:rPr>
      </w:pPr>
      <w:r w:rsidRPr="00470220">
        <w:rPr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B73484" w:rsidRPr="00470220" w:rsidRDefault="00B73484" w:rsidP="00B73484">
      <w:pPr>
        <w:jc w:val="both"/>
        <w:rPr>
          <w:sz w:val="24"/>
          <w:szCs w:val="24"/>
        </w:rPr>
      </w:pPr>
    </w:p>
    <w:p w:rsidR="00B73484" w:rsidRPr="00470220" w:rsidRDefault="00B73484" w:rsidP="00B73484">
      <w:pPr>
        <w:pStyle w:val="aa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470220">
        <w:rPr>
          <w:b/>
          <w:color w:val="000000"/>
          <w:bdr w:val="none" w:sz="0" w:space="0" w:color="auto" w:frame="1"/>
        </w:rPr>
        <w:t>Результаты обучения</w:t>
      </w:r>
      <w:r>
        <w:rPr>
          <w:b/>
          <w:color w:val="000000"/>
          <w:bdr w:val="none" w:sz="0" w:space="0" w:color="auto" w:frame="1"/>
        </w:rPr>
        <w:t xml:space="preserve"> во 2 классе</w:t>
      </w:r>
      <w:r w:rsidRPr="00470220">
        <w:rPr>
          <w:b/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  <w:t xml:space="preserve">К концу обучения </w:t>
      </w:r>
      <w:r>
        <w:rPr>
          <w:color w:val="000000"/>
          <w:bdr w:val="none" w:sz="0" w:space="0" w:color="auto" w:frame="1"/>
        </w:rPr>
        <w:t xml:space="preserve">во 2 классе </w:t>
      </w:r>
      <w:r w:rsidRPr="00470220">
        <w:rPr>
          <w:color w:val="000000"/>
          <w:bdr w:val="none" w:sz="0" w:space="0" w:color="auto" w:frame="1"/>
        </w:rPr>
        <w:t>школьники должны </w:t>
      </w:r>
      <w:r w:rsidRPr="00470220">
        <w:rPr>
          <w:i/>
          <w:iCs/>
          <w:color w:val="000000"/>
          <w:bdr w:val="none" w:sz="0" w:space="0" w:color="auto" w:frame="1"/>
        </w:rPr>
        <w:t>знать</w:t>
      </w:r>
      <w:r w:rsidRPr="00470220">
        <w:rPr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  <w:t>- выделять физиологические и духовные потребности;</w:t>
      </w:r>
      <w:r w:rsidRPr="00470220">
        <w:rPr>
          <w:color w:val="000000"/>
          <w:bdr w:val="none" w:sz="0" w:space="0" w:color="auto" w:frame="1"/>
        </w:rPr>
        <w:br/>
        <w:t>- виды торговли; из чего складывается выручка, виды цен;</w:t>
      </w:r>
      <w:r w:rsidRPr="00470220">
        <w:rPr>
          <w:color w:val="000000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470220">
        <w:rPr>
          <w:color w:val="000000"/>
          <w:bdr w:val="none" w:sz="0" w:space="0" w:color="auto" w:frame="1"/>
        </w:rPr>
        <w:br/>
        <w:t>- что такое сделки и посредники; доля посредника;</w:t>
      </w:r>
      <w:r w:rsidRPr="00470220">
        <w:rPr>
          <w:color w:val="000000"/>
          <w:bdr w:val="none" w:sz="0" w:space="0" w:color="auto" w:frame="1"/>
        </w:rPr>
        <w:br/>
        <w:t>- для чего нужен график; виды графиков;</w:t>
      </w:r>
      <w:r w:rsidRPr="00470220">
        <w:rPr>
          <w:color w:val="000000"/>
          <w:bdr w:val="none" w:sz="0" w:space="0" w:color="auto" w:frame="1"/>
        </w:rPr>
        <w:br/>
        <w:t>- что такое аренда; виды аренды;</w:t>
      </w:r>
      <w:r w:rsidRPr="00470220">
        <w:rPr>
          <w:color w:val="000000"/>
          <w:bdr w:val="none" w:sz="0" w:space="0" w:color="auto" w:frame="1"/>
        </w:rPr>
        <w:br/>
        <w:t>- крупные банки страны; функции банков; виды вкладов.</w:t>
      </w:r>
    </w:p>
    <w:p w:rsidR="00B73484" w:rsidRPr="00470220" w:rsidRDefault="00B73484" w:rsidP="00B73484">
      <w:pPr>
        <w:pStyle w:val="aa"/>
        <w:shd w:val="clear" w:color="auto" w:fill="FFFFFF"/>
        <w:spacing w:before="0" w:beforeAutospacing="0" w:after="0" w:afterAutospacing="0"/>
        <w:rPr>
          <w:color w:val="111115"/>
        </w:rPr>
      </w:pPr>
      <w:proofErr w:type="gramStart"/>
      <w:r w:rsidRPr="00470220">
        <w:rPr>
          <w:color w:val="000000"/>
          <w:bdr w:val="none" w:sz="0" w:space="0" w:color="auto" w:frame="1"/>
        </w:rPr>
        <w:t xml:space="preserve">Должны </w:t>
      </w:r>
      <w:r w:rsidRPr="00470220">
        <w:rPr>
          <w:i/>
          <w:iCs/>
          <w:color w:val="000000"/>
          <w:bdr w:val="none" w:sz="0" w:space="0" w:color="auto" w:frame="1"/>
        </w:rPr>
        <w:t>уметь</w:t>
      </w:r>
      <w:r w:rsidRPr="00470220">
        <w:rPr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  <w:t>- определять по формулам, чему равен доход и прибыль;</w:t>
      </w:r>
      <w:r w:rsidRPr="00470220">
        <w:rPr>
          <w:color w:val="000000"/>
          <w:bdr w:val="none" w:sz="0" w:space="0" w:color="auto" w:frame="1"/>
        </w:rPr>
        <w:br/>
        <w:t>- чертить элементарные графики доходов и расходов;</w:t>
      </w:r>
      <w:r w:rsidRPr="00470220">
        <w:rPr>
          <w:color w:val="000000"/>
          <w:bdr w:val="none" w:sz="0" w:space="0" w:color="auto" w:frame="1"/>
        </w:rPr>
        <w:br/>
        <w:t>- отличать настоящие деньги от фальшивых;</w:t>
      </w:r>
      <w:r w:rsidRPr="00470220">
        <w:rPr>
          <w:color w:val="000000"/>
          <w:bdr w:val="none" w:sz="0" w:space="0" w:color="auto" w:frame="1"/>
        </w:rPr>
        <w:br/>
        <w:t>- решать простейшие экономические задачи. </w:t>
      </w:r>
      <w:proofErr w:type="gramEnd"/>
    </w:p>
    <w:p w:rsidR="00B73484" w:rsidRPr="00470220" w:rsidRDefault="00B73484" w:rsidP="00B73484">
      <w:pPr>
        <w:pStyle w:val="aa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470220">
        <w:rPr>
          <w:b/>
          <w:color w:val="000000"/>
          <w:bdr w:val="none" w:sz="0" w:space="0" w:color="auto" w:frame="1"/>
        </w:rPr>
        <w:t>Результаты обучения</w:t>
      </w:r>
      <w:r>
        <w:rPr>
          <w:b/>
          <w:color w:val="000000"/>
          <w:bdr w:val="none" w:sz="0" w:space="0" w:color="auto" w:frame="1"/>
        </w:rPr>
        <w:t xml:space="preserve"> в 3 классе</w:t>
      </w:r>
      <w:r w:rsidRPr="00470220">
        <w:rPr>
          <w:b/>
          <w:color w:val="000000"/>
          <w:bdr w:val="none" w:sz="0" w:space="0" w:color="auto" w:frame="1"/>
        </w:rPr>
        <w:t>:</w:t>
      </w:r>
      <w:r w:rsidRPr="00470220">
        <w:rPr>
          <w:color w:val="000000"/>
          <w:bdr w:val="none" w:sz="0" w:space="0" w:color="auto" w:frame="1"/>
        </w:rPr>
        <w:br/>
      </w:r>
      <w:proofErr w:type="gramStart"/>
      <w:r w:rsidRPr="00470220">
        <w:rPr>
          <w:color w:val="000000"/>
          <w:bdr w:val="none" w:sz="0" w:space="0" w:color="auto" w:frame="1"/>
        </w:rPr>
        <w:t xml:space="preserve">К концу обучения </w:t>
      </w:r>
      <w:r>
        <w:rPr>
          <w:color w:val="000000"/>
          <w:bdr w:val="none" w:sz="0" w:space="0" w:color="auto" w:frame="1"/>
        </w:rPr>
        <w:t xml:space="preserve">в 3 классе </w:t>
      </w:r>
      <w:r w:rsidRPr="00470220">
        <w:rPr>
          <w:color w:val="000000"/>
          <w:bdr w:val="none" w:sz="0" w:space="0" w:color="auto" w:frame="1"/>
        </w:rPr>
        <w:t xml:space="preserve">школьники должны </w:t>
      </w:r>
      <w:r w:rsidRPr="00470220">
        <w:rPr>
          <w:i/>
          <w:color w:val="000000"/>
          <w:bdr w:val="none" w:sz="0" w:space="0" w:color="auto" w:frame="1"/>
        </w:rPr>
        <w:t>знать:</w:t>
      </w:r>
      <w:r w:rsidRPr="00470220">
        <w:rPr>
          <w:color w:val="000000"/>
          <w:bdr w:val="none" w:sz="0" w:space="0" w:color="auto" w:frame="1"/>
        </w:rPr>
        <w:br/>
        <w:t>- что такое конкуренция, ее достоинства и недостатки;</w:t>
      </w:r>
      <w:r w:rsidRPr="00470220">
        <w:rPr>
          <w:color w:val="000000"/>
          <w:bdr w:val="none" w:sz="0" w:space="0" w:color="auto" w:frame="1"/>
        </w:rPr>
        <w:br/>
        <w:t>- что такое акционерное общество, как оно создается;</w:t>
      </w:r>
      <w:r w:rsidRPr="00470220">
        <w:rPr>
          <w:color w:val="000000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470220">
        <w:rPr>
          <w:color w:val="000000"/>
          <w:bdr w:val="none" w:sz="0" w:space="0" w:color="auto" w:frame="1"/>
        </w:rPr>
        <w:br/>
        <w:t>- виды рекламы, правила рекламы;</w:t>
      </w:r>
      <w:r w:rsidRPr="00470220">
        <w:rPr>
          <w:color w:val="000000"/>
          <w:bdr w:val="none" w:sz="0" w:space="0" w:color="auto" w:frame="1"/>
        </w:rPr>
        <w:br/>
        <w:t xml:space="preserve">- как появились профессии; почему возникают новые профессии, основные </w:t>
      </w:r>
      <w:proofErr w:type="spellStart"/>
      <w:r w:rsidRPr="00470220">
        <w:rPr>
          <w:color w:val="000000"/>
          <w:bdr w:val="none" w:sz="0" w:space="0" w:color="auto" w:frame="1"/>
        </w:rPr>
        <w:t>профессиивашей</w:t>
      </w:r>
      <w:proofErr w:type="spellEnd"/>
      <w:r w:rsidRPr="00470220">
        <w:rPr>
          <w:color w:val="000000"/>
          <w:bdr w:val="none" w:sz="0" w:space="0" w:color="auto" w:frame="1"/>
        </w:rPr>
        <w:t xml:space="preserve"> местности;</w:t>
      </w:r>
      <w:r w:rsidRPr="00470220">
        <w:rPr>
          <w:color w:val="000000"/>
          <w:bdr w:val="none" w:sz="0" w:space="0" w:color="auto" w:frame="1"/>
        </w:rPr>
        <w:br/>
        <w:t xml:space="preserve">- налоги, виды налогов, кто собирает налоги. </w:t>
      </w:r>
      <w:proofErr w:type="gramEnd"/>
    </w:p>
    <w:p w:rsidR="00B73484" w:rsidRPr="00470220" w:rsidRDefault="00B73484" w:rsidP="00B73484">
      <w:pPr>
        <w:pStyle w:val="aa"/>
        <w:shd w:val="clear" w:color="auto" w:fill="FFFFFF"/>
        <w:spacing w:before="0" w:beforeAutospacing="0" w:after="0" w:afterAutospacing="0"/>
        <w:rPr>
          <w:color w:val="111115"/>
        </w:rPr>
      </w:pPr>
      <w:r w:rsidRPr="00470220">
        <w:rPr>
          <w:color w:val="000000"/>
          <w:bdr w:val="none" w:sz="0" w:space="0" w:color="auto" w:frame="1"/>
        </w:rPr>
        <w:t xml:space="preserve">Должны </w:t>
      </w:r>
      <w:r w:rsidRPr="00470220">
        <w:rPr>
          <w:i/>
          <w:color w:val="000000"/>
          <w:bdr w:val="none" w:sz="0" w:space="0" w:color="auto" w:frame="1"/>
        </w:rPr>
        <w:t>уметь:</w:t>
      </w:r>
      <w:r w:rsidRPr="00470220">
        <w:rPr>
          <w:color w:val="000000"/>
          <w:bdr w:val="none" w:sz="0" w:space="0" w:color="auto" w:frame="1"/>
        </w:rPr>
        <w:br/>
        <w:t>- различать качественный и некачественный товар,</w:t>
      </w:r>
      <w:r w:rsidRPr="00470220">
        <w:rPr>
          <w:color w:val="000000"/>
          <w:bdr w:val="none" w:sz="0" w:space="0" w:color="auto" w:frame="1"/>
        </w:rPr>
        <w:br/>
        <w:t>- чертить кривую развития экономики,</w:t>
      </w:r>
      <w:r w:rsidRPr="00470220">
        <w:rPr>
          <w:color w:val="000000"/>
          <w:bdr w:val="none" w:sz="0" w:space="0" w:color="auto" w:frame="1"/>
        </w:rPr>
        <w:br/>
        <w:t>- определять вид ценной бумаги,</w:t>
      </w:r>
      <w:r w:rsidRPr="00470220">
        <w:rPr>
          <w:color w:val="000000"/>
          <w:bdr w:val="none" w:sz="0" w:space="0" w:color="auto" w:frame="1"/>
        </w:rPr>
        <w:br/>
        <w:t>- составлять рекламный текст;</w:t>
      </w:r>
      <w:r w:rsidRPr="00470220">
        <w:rPr>
          <w:color w:val="000000"/>
          <w:bdr w:val="none" w:sz="0" w:space="0" w:color="auto" w:frame="1"/>
        </w:rPr>
        <w:br/>
        <w:t>- решать задачи на нахождение прибыли, выручки, цены. </w:t>
      </w:r>
    </w:p>
    <w:p w:rsidR="00B73484" w:rsidRDefault="00B73484" w:rsidP="006253E5">
      <w:pPr>
        <w:jc w:val="center"/>
        <w:rPr>
          <w:b/>
          <w:sz w:val="24"/>
          <w:szCs w:val="24"/>
          <w:lang w:eastAsia="ru-RU"/>
        </w:rPr>
      </w:pPr>
    </w:p>
    <w:p w:rsidR="006253E5" w:rsidRDefault="006253E5" w:rsidP="006253E5">
      <w:pPr>
        <w:jc w:val="center"/>
        <w:rPr>
          <w:b/>
          <w:sz w:val="24"/>
          <w:szCs w:val="24"/>
          <w:lang w:eastAsia="ru-RU"/>
        </w:rPr>
      </w:pPr>
      <w:r w:rsidRPr="009D4C5D">
        <w:rPr>
          <w:b/>
          <w:sz w:val="24"/>
          <w:szCs w:val="24"/>
          <w:lang w:eastAsia="ru-RU"/>
        </w:rPr>
        <w:t>Содержание программы</w:t>
      </w:r>
    </w:p>
    <w:p w:rsidR="006253E5" w:rsidRPr="009D4C5D" w:rsidRDefault="006253E5" w:rsidP="006253E5">
      <w:pPr>
        <w:jc w:val="both"/>
        <w:rPr>
          <w:b/>
          <w:i/>
          <w:sz w:val="24"/>
          <w:szCs w:val="24"/>
          <w:lang w:eastAsia="ru-RU"/>
        </w:rPr>
      </w:pPr>
    </w:p>
    <w:p w:rsidR="00A4413B" w:rsidRDefault="006253E5" w:rsidP="00013290">
      <w:pPr>
        <w:pStyle w:val="1"/>
        <w:spacing w:before="75"/>
        <w:ind w:hanging="868"/>
        <w:jc w:val="center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p w:rsidR="00EC4CBA" w:rsidRDefault="0008413E" w:rsidP="00EC4CBA">
      <w:pPr>
        <w:pStyle w:val="1"/>
        <w:spacing w:before="75"/>
        <w:ind w:hanging="868"/>
        <w:jc w:val="left"/>
        <w:rPr>
          <w:b w:val="0"/>
          <w:sz w:val="24"/>
          <w:szCs w:val="24"/>
        </w:rPr>
      </w:pPr>
      <w:r w:rsidRPr="009D4C5D">
        <w:rPr>
          <w:sz w:val="24"/>
          <w:szCs w:val="24"/>
        </w:rPr>
        <w:t>Обмен</w:t>
      </w:r>
      <w:r w:rsidR="00A4413B">
        <w:rPr>
          <w:sz w:val="24"/>
          <w:szCs w:val="24"/>
        </w:rPr>
        <w:t xml:space="preserve"> (3ч)  </w:t>
      </w:r>
      <w:r w:rsidRPr="009D4C5D">
        <w:rPr>
          <w:b w:val="0"/>
          <w:sz w:val="24"/>
          <w:szCs w:val="24"/>
        </w:rPr>
        <w:t>Когда</w:t>
      </w:r>
      <w:r w:rsidR="00A4413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и</w:t>
      </w:r>
      <w:r w:rsidR="00A4413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почему</w:t>
      </w:r>
      <w:r w:rsidR="00A4413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появился</w:t>
      </w:r>
      <w:r w:rsidR="00A4413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обмен?</w:t>
      </w:r>
      <w:r w:rsidR="002235CE">
        <w:rPr>
          <w:b w:val="0"/>
          <w:sz w:val="24"/>
          <w:szCs w:val="24"/>
        </w:rPr>
        <w:t xml:space="preserve"> </w:t>
      </w:r>
      <w:r w:rsidR="002235CE">
        <w:rPr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Правила</w:t>
      </w:r>
      <w:r w:rsidR="002235CE" w:rsidRPr="002235CE">
        <w:rPr>
          <w:b w:val="0"/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справедливого</w:t>
      </w:r>
      <w:r w:rsidR="002235CE" w:rsidRPr="002235CE">
        <w:rPr>
          <w:b w:val="0"/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обмена</w:t>
      </w:r>
      <w:r w:rsidR="002235CE" w:rsidRPr="002235CE">
        <w:rPr>
          <w:b w:val="0"/>
          <w:sz w:val="24"/>
          <w:szCs w:val="24"/>
        </w:rPr>
        <w:t>.</w:t>
      </w:r>
      <w:r w:rsidR="002235CE">
        <w:rPr>
          <w:b w:val="0"/>
          <w:sz w:val="24"/>
          <w:szCs w:val="24"/>
        </w:rPr>
        <w:t xml:space="preserve">              </w:t>
      </w:r>
      <w:r w:rsidR="002235CE" w:rsidRPr="002235CE">
        <w:rPr>
          <w:b w:val="0"/>
          <w:sz w:val="24"/>
          <w:szCs w:val="24"/>
        </w:rPr>
        <w:t>Трудности обмена.</w:t>
      </w:r>
    </w:p>
    <w:p w:rsidR="002235CE" w:rsidRPr="002235CE" w:rsidRDefault="002235CE" w:rsidP="00EC4CBA">
      <w:pPr>
        <w:pStyle w:val="1"/>
        <w:spacing w:before="75"/>
        <w:ind w:hanging="868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Деньги</w:t>
      </w:r>
      <w:r>
        <w:rPr>
          <w:sz w:val="24"/>
          <w:szCs w:val="24"/>
        </w:rPr>
        <w:t xml:space="preserve"> (3 ч)</w:t>
      </w:r>
      <w:r>
        <w:rPr>
          <w:b w:val="0"/>
          <w:sz w:val="24"/>
          <w:szCs w:val="24"/>
        </w:rPr>
        <w:t xml:space="preserve">  </w:t>
      </w:r>
      <w:r w:rsidRPr="009D4C5D">
        <w:rPr>
          <w:b w:val="0"/>
          <w:sz w:val="24"/>
          <w:szCs w:val="24"/>
        </w:rPr>
        <w:t>Для</w:t>
      </w:r>
      <w:r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чего люди</w:t>
      </w:r>
      <w:r>
        <w:rPr>
          <w:b w:val="0"/>
          <w:sz w:val="24"/>
          <w:szCs w:val="24"/>
        </w:rPr>
        <w:t xml:space="preserve">  </w:t>
      </w:r>
      <w:r w:rsidRPr="009D4C5D">
        <w:rPr>
          <w:b w:val="0"/>
          <w:sz w:val="24"/>
          <w:szCs w:val="24"/>
        </w:rPr>
        <w:t>придумали</w:t>
      </w:r>
      <w:r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деньги?</w:t>
      </w:r>
      <w:r w:rsidRPr="002235CE">
        <w:rPr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Какими были самые первые</w:t>
      </w:r>
      <w:r>
        <w:rPr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деньги?</w:t>
      </w:r>
      <w:r w:rsidRPr="002235CE">
        <w:rPr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Какими</w:t>
      </w:r>
      <w:r>
        <w:rPr>
          <w:b w:val="0"/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деньгами</w:t>
      </w:r>
      <w:r>
        <w:rPr>
          <w:b w:val="0"/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люди</w:t>
      </w:r>
      <w:r>
        <w:rPr>
          <w:b w:val="0"/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пользуются</w:t>
      </w:r>
      <w:r>
        <w:rPr>
          <w:b w:val="0"/>
          <w:sz w:val="24"/>
          <w:szCs w:val="24"/>
        </w:rPr>
        <w:t xml:space="preserve"> </w:t>
      </w:r>
      <w:r w:rsidRPr="002235CE">
        <w:rPr>
          <w:b w:val="0"/>
          <w:sz w:val="24"/>
          <w:szCs w:val="24"/>
        </w:rPr>
        <w:t>сейчас?</w:t>
      </w:r>
    </w:p>
    <w:p w:rsidR="00437EE0" w:rsidRPr="00437EE0" w:rsidRDefault="0008413E" w:rsidP="00437EE0">
      <w:pPr>
        <w:pStyle w:val="1"/>
        <w:spacing w:before="0"/>
        <w:ind w:left="0"/>
        <w:rPr>
          <w:b w:val="0"/>
          <w:sz w:val="24"/>
          <w:szCs w:val="24"/>
        </w:rPr>
      </w:pPr>
      <w:r w:rsidRPr="009D4C5D">
        <w:rPr>
          <w:sz w:val="24"/>
          <w:szCs w:val="24"/>
        </w:rPr>
        <w:t>К</w:t>
      </w:r>
      <w:r w:rsidR="002235CE">
        <w:rPr>
          <w:sz w:val="24"/>
          <w:szCs w:val="24"/>
        </w:rPr>
        <w:t xml:space="preserve">ак грамотно </w:t>
      </w:r>
      <w:r w:rsidRPr="009D4C5D">
        <w:rPr>
          <w:sz w:val="24"/>
          <w:szCs w:val="24"/>
        </w:rPr>
        <w:t xml:space="preserve">делать </w:t>
      </w:r>
      <w:r w:rsidR="002235CE">
        <w:rPr>
          <w:sz w:val="24"/>
          <w:szCs w:val="24"/>
        </w:rPr>
        <w:t>п</w:t>
      </w:r>
      <w:r w:rsidRPr="009D4C5D">
        <w:rPr>
          <w:sz w:val="24"/>
          <w:szCs w:val="24"/>
        </w:rPr>
        <w:t>окупки</w:t>
      </w:r>
      <w:r w:rsidR="00437EE0">
        <w:rPr>
          <w:sz w:val="24"/>
          <w:szCs w:val="24"/>
        </w:rPr>
        <w:t xml:space="preserve"> (11ч). </w:t>
      </w:r>
      <w:r w:rsidRPr="00437EE0">
        <w:rPr>
          <w:b w:val="0"/>
          <w:sz w:val="24"/>
          <w:szCs w:val="24"/>
        </w:rPr>
        <w:t>Что</w:t>
      </w:r>
      <w:r w:rsidR="00437EE0" w:rsidRP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можно</w:t>
      </w:r>
      <w:r w:rsidR="00437EE0" w:rsidRP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купить</w:t>
      </w:r>
      <w:r w:rsidR="00437EE0" w:rsidRP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за</w:t>
      </w:r>
      <w:r w:rsidR="00437EE0" w:rsidRP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деньги?</w:t>
      </w:r>
      <w:r w:rsidR="00437EE0" w:rsidRPr="00437EE0">
        <w:rPr>
          <w:sz w:val="24"/>
          <w:szCs w:val="24"/>
        </w:rPr>
        <w:t xml:space="preserve"> </w:t>
      </w:r>
      <w:r w:rsidR="00437EE0" w:rsidRPr="00437EE0">
        <w:rPr>
          <w:b w:val="0"/>
          <w:sz w:val="24"/>
          <w:szCs w:val="24"/>
        </w:rPr>
        <w:t>Какие</w:t>
      </w:r>
      <w:r w:rsidR="00437EE0">
        <w:rPr>
          <w:b w:val="0"/>
          <w:sz w:val="24"/>
          <w:szCs w:val="24"/>
        </w:rPr>
        <w:t xml:space="preserve"> </w:t>
      </w:r>
      <w:r w:rsidR="00437EE0" w:rsidRPr="00437EE0">
        <w:rPr>
          <w:b w:val="0"/>
          <w:sz w:val="24"/>
          <w:szCs w:val="24"/>
        </w:rPr>
        <w:t>бывают</w:t>
      </w:r>
      <w:r w:rsidR="00437EE0">
        <w:rPr>
          <w:b w:val="0"/>
          <w:sz w:val="24"/>
          <w:szCs w:val="24"/>
        </w:rPr>
        <w:t xml:space="preserve"> </w:t>
      </w:r>
      <w:r w:rsidR="00437EE0" w:rsidRPr="00437EE0">
        <w:rPr>
          <w:b w:val="0"/>
          <w:sz w:val="24"/>
          <w:szCs w:val="24"/>
        </w:rPr>
        <w:t>покупки?</w:t>
      </w:r>
    </w:p>
    <w:p w:rsidR="00275CB0" w:rsidRPr="009D4C5D" w:rsidRDefault="0008413E" w:rsidP="009520BB">
      <w:pPr>
        <w:pStyle w:val="1"/>
        <w:tabs>
          <w:tab w:val="left" w:pos="6936"/>
        </w:tabs>
        <w:ind w:left="0"/>
        <w:rPr>
          <w:sz w:val="24"/>
          <w:szCs w:val="24"/>
        </w:rPr>
      </w:pPr>
      <w:r w:rsidRPr="00437EE0">
        <w:rPr>
          <w:b w:val="0"/>
          <w:sz w:val="24"/>
          <w:szCs w:val="24"/>
        </w:rPr>
        <w:t>Как</w:t>
      </w:r>
      <w:r w:rsid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выбрать</w:t>
      </w:r>
      <w:r w:rsid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нужные</w:t>
      </w:r>
      <w:r w:rsid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товары</w:t>
      </w:r>
      <w:r w:rsid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и</w:t>
      </w:r>
      <w:r w:rsidR="00437EE0">
        <w:rPr>
          <w:b w:val="0"/>
          <w:sz w:val="24"/>
          <w:szCs w:val="24"/>
        </w:rPr>
        <w:t xml:space="preserve"> </w:t>
      </w:r>
      <w:r w:rsidRPr="00437EE0">
        <w:rPr>
          <w:b w:val="0"/>
          <w:sz w:val="24"/>
          <w:szCs w:val="24"/>
        </w:rPr>
        <w:t>услуги?</w:t>
      </w:r>
      <w:r w:rsidR="009520B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Учимся</w:t>
      </w:r>
      <w:r w:rsidR="009520B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читать</w:t>
      </w:r>
      <w:r w:rsidR="009520BB">
        <w:rPr>
          <w:b w:val="0"/>
          <w:sz w:val="24"/>
          <w:szCs w:val="24"/>
        </w:rPr>
        <w:t xml:space="preserve"> </w:t>
      </w:r>
      <w:r w:rsidRPr="009D4C5D">
        <w:rPr>
          <w:b w:val="0"/>
          <w:sz w:val="24"/>
          <w:szCs w:val="24"/>
        </w:rPr>
        <w:t>рекламу</w:t>
      </w:r>
      <w:r w:rsidR="009520BB">
        <w:rPr>
          <w:b w:val="0"/>
          <w:sz w:val="24"/>
          <w:szCs w:val="24"/>
        </w:rPr>
        <w:t xml:space="preserve">. </w:t>
      </w:r>
      <w:r w:rsidRPr="009520BB">
        <w:rPr>
          <w:b w:val="0"/>
          <w:sz w:val="24"/>
          <w:szCs w:val="24"/>
        </w:rPr>
        <w:t>Учимся</w:t>
      </w:r>
      <w:r w:rsidR="009520BB" w:rsidRPr="009520BB">
        <w:rPr>
          <w:b w:val="0"/>
          <w:sz w:val="24"/>
          <w:szCs w:val="24"/>
        </w:rPr>
        <w:t xml:space="preserve"> </w:t>
      </w:r>
      <w:r w:rsidRPr="009520BB">
        <w:rPr>
          <w:b w:val="0"/>
          <w:sz w:val="24"/>
          <w:szCs w:val="24"/>
        </w:rPr>
        <w:t>покупать</w:t>
      </w:r>
      <w:r w:rsidR="009520BB" w:rsidRPr="009520BB">
        <w:rPr>
          <w:b w:val="0"/>
          <w:sz w:val="24"/>
          <w:szCs w:val="24"/>
        </w:rPr>
        <w:t>.</w:t>
      </w:r>
    </w:p>
    <w:p w:rsidR="009520BB" w:rsidRDefault="009520BB">
      <w:pPr>
        <w:rPr>
          <w:sz w:val="24"/>
          <w:szCs w:val="24"/>
        </w:rPr>
      </w:pPr>
    </w:p>
    <w:p w:rsidR="00013290" w:rsidRDefault="00013290" w:rsidP="00013290">
      <w:pPr>
        <w:jc w:val="center"/>
        <w:rPr>
          <w:b/>
          <w:sz w:val="24"/>
          <w:szCs w:val="24"/>
        </w:rPr>
      </w:pPr>
    </w:p>
    <w:p w:rsidR="009520BB" w:rsidRPr="003D0F91" w:rsidRDefault="003D0F91" w:rsidP="00013290">
      <w:pPr>
        <w:jc w:val="center"/>
        <w:rPr>
          <w:b/>
          <w:sz w:val="24"/>
          <w:szCs w:val="24"/>
        </w:rPr>
      </w:pPr>
      <w:r w:rsidRPr="003D0F91">
        <w:rPr>
          <w:b/>
          <w:sz w:val="24"/>
          <w:szCs w:val="24"/>
        </w:rPr>
        <w:t>3 класс</w:t>
      </w:r>
    </w:p>
    <w:p w:rsidR="003D0F91" w:rsidRPr="003D0F91" w:rsidRDefault="003D0F91" w:rsidP="003D0F91">
      <w:pPr>
        <w:pStyle w:val="1"/>
        <w:spacing w:before="4"/>
        <w:ind w:left="0"/>
        <w:rPr>
          <w:b w:val="0"/>
          <w:sz w:val="24"/>
          <w:szCs w:val="24"/>
        </w:rPr>
      </w:pPr>
      <w:r w:rsidRPr="009D4C5D">
        <w:rPr>
          <w:sz w:val="24"/>
          <w:szCs w:val="24"/>
        </w:rPr>
        <w:t>Доходы</w:t>
      </w:r>
      <w:r>
        <w:rPr>
          <w:sz w:val="24"/>
          <w:szCs w:val="24"/>
        </w:rPr>
        <w:t xml:space="preserve"> (3ч) </w:t>
      </w:r>
      <w:r w:rsidRPr="003D0F91">
        <w:rPr>
          <w:b w:val="0"/>
          <w:sz w:val="24"/>
          <w:szCs w:val="24"/>
        </w:rPr>
        <w:t>Что такое доходы?</w:t>
      </w:r>
      <w:r w:rsidRPr="003D0F91">
        <w:rPr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t>Откуда</w:t>
      </w:r>
      <w:r>
        <w:rPr>
          <w:b w:val="0"/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t>семью</w:t>
      </w:r>
      <w:r>
        <w:rPr>
          <w:b w:val="0"/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t>приходят</w:t>
      </w:r>
      <w:r>
        <w:rPr>
          <w:b w:val="0"/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t>доходы? Какими</w:t>
      </w:r>
      <w:r>
        <w:rPr>
          <w:b w:val="0"/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t>бывают</w:t>
      </w:r>
      <w:r>
        <w:rPr>
          <w:b w:val="0"/>
          <w:sz w:val="24"/>
          <w:szCs w:val="24"/>
        </w:rPr>
        <w:t xml:space="preserve"> </w:t>
      </w:r>
      <w:r w:rsidRPr="003D0F91">
        <w:rPr>
          <w:b w:val="0"/>
          <w:sz w:val="24"/>
          <w:szCs w:val="24"/>
        </w:rPr>
        <w:lastRenderedPageBreak/>
        <w:t>доходы?</w:t>
      </w:r>
    </w:p>
    <w:p w:rsidR="00EC4CBA" w:rsidRPr="00EC4CBA" w:rsidRDefault="003D0F91" w:rsidP="00EC4CBA">
      <w:pPr>
        <w:pStyle w:val="1"/>
        <w:spacing w:before="5" w:line="300" w:lineRule="auto"/>
        <w:ind w:left="0" w:right="224"/>
        <w:rPr>
          <w:b w:val="0"/>
          <w:sz w:val="24"/>
          <w:szCs w:val="24"/>
        </w:rPr>
      </w:pPr>
      <w:r w:rsidRPr="009D4C5D">
        <w:rPr>
          <w:sz w:val="24"/>
          <w:szCs w:val="24"/>
        </w:rPr>
        <w:t>Расходы</w:t>
      </w:r>
      <w:r>
        <w:rPr>
          <w:sz w:val="24"/>
          <w:szCs w:val="24"/>
        </w:rPr>
        <w:t>(5</w:t>
      </w:r>
      <w:r w:rsidR="00013290">
        <w:rPr>
          <w:sz w:val="24"/>
          <w:szCs w:val="24"/>
        </w:rPr>
        <w:t>ч.</w:t>
      </w:r>
      <w:r>
        <w:rPr>
          <w:sz w:val="24"/>
          <w:szCs w:val="24"/>
        </w:rPr>
        <w:t xml:space="preserve">) </w:t>
      </w:r>
      <w:r w:rsidRPr="003D0F91">
        <w:rPr>
          <w:b w:val="0"/>
          <w:sz w:val="24"/>
          <w:szCs w:val="24"/>
        </w:rPr>
        <w:t>Что такое расходы?</w:t>
      </w:r>
      <w:r w:rsidR="00EC4CBA" w:rsidRPr="00EC4CBA">
        <w:rPr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Куда уходят деньги в семье?</w:t>
      </w:r>
      <w:r w:rsidR="00EC4CBA" w:rsidRPr="00EC4CBA">
        <w:rPr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Какими бывают расходы?</w:t>
      </w:r>
      <w:r w:rsidR="00EC4CBA" w:rsidRPr="00EC4CBA">
        <w:rPr>
          <w:sz w:val="24"/>
          <w:szCs w:val="24"/>
        </w:rPr>
        <w:t xml:space="preserve"> </w:t>
      </w:r>
      <w:r w:rsidR="005313BF">
        <w:rPr>
          <w:b w:val="0"/>
          <w:noProof/>
          <w:sz w:val="24"/>
          <w:szCs w:val="24"/>
          <w:lang w:eastAsia="ru-RU"/>
        </w:rPr>
        <w:pict>
          <v:rect id="Rectangle 4" o:spid="_x0000_s1026" style="position:absolute;left:0;text-align:left;margin-left:83.65pt;margin-top:.55pt;width:470.75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" stroked="f">
            <w10:wrap anchorx="page"/>
          </v:rect>
        </w:pict>
      </w:r>
      <w:r w:rsidR="00EC4CBA" w:rsidRPr="00EC4CBA">
        <w:rPr>
          <w:b w:val="0"/>
          <w:sz w:val="24"/>
          <w:szCs w:val="24"/>
        </w:rPr>
        <w:t>Ловушки</w:t>
      </w:r>
      <w:r w:rsidR="00EC4CBA">
        <w:rPr>
          <w:b w:val="0"/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денежных</w:t>
      </w:r>
      <w:r w:rsidR="00EC4CBA">
        <w:rPr>
          <w:b w:val="0"/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долгов</w:t>
      </w:r>
      <w:r w:rsidR="00EC4CBA">
        <w:rPr>
          <w:b w:val="0"/>
          <w:sz w:val="24"/>
          <w:szCs w:val="24"/>
        </w:rPr>
        <w:t>.</w:t>
      </w:r>
      <w:r w:rsidR="00EC4CBA" w:rsidRPr="00EC4CBA">
        <w:rPr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Промежуточная диагностическая работа (с коллективным обсуждением</w:t>
      </w:r>
      <w:r w:rsidR="00EC4CBA">
        <w:rPr>
          <w:b w:val="0"/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результатов</w:t>
      </w:r>
      <w:r w:rsidR="00EC4CBA">
        <w:rPr>
          <w:b w:val="0"/>
          <w:sz w:val="24"/>
          <w:szCs w:val="24"/>
        </w:rPr>
        <w:t xml:space="preserve"> </w:t>
      </w:r>
      <w:r w:rsidR="00EC4CBA" w:rsidRPr="00EC4CBA">
        <w:rPr>
          <w:b w:val="0"/>
          <w:sz w:val="24"/>
          <w:szCs w:val="24"/>
        </w:rPr>
        <w:t>её выполнения).</w:t>
      </w:r>
    </w:p>
    <w:p w:rsidR="00EC4CBA" w:rsidRPr="00EC4CBA" w:rsidRDefault="00EC4CBA" w:rsidP="00EC4CBA">
      <w:pPr>
        <w:pStyle w:val="1"/>
        <w:spacing w:before="5" w:line="300" w:lineRule="auto"/>
        <w:ind w:left="0" w:right="232"/>
        <w:rPr>
          <w:b w:val="0"/>
          <w:sz w:val="24"/>
          <w:szCs w:val="24"/>
        </w:rPr>
      </w:pPr>
      <w:r w:rsidRPr="00EC4CBA">
        <w:rPr>
          <w:sz w:val="24"/>
          <w:szCs w:val="24"/>
        </w:rPr>
        <w:t>Экономия,</w:t>
      </w:r>
      <w:r>
        <w:rPr>
          <w:sz w:val="24"/>
          <w:szCs w:val="24"/>
        </w:rPr>
        <w:t xml:space="preserve"> </w:t>
      </w:r>
      <w:r w:rsidRPr="00EC4CBA">
        <w:rPr>
          <w:sz w:val="24"/>
          <w:szCs w:val="24"/>
        </w:rPr>
        <w:t>сбережения</w:t>
      </w:r>
      <w:r>
        <w:rPr>
          <w:sz w:val="24"/>
          <w:szCs w:val="24"/>
        </w:rPr>
        <w:t xml:space="preserve"> </w:t>
      </w:r>
      <w:r w:rsidRPr="00EC4CB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4CBA">
        <w:rPr>
          <w:sz w:val="24"/>
          <w:szCs w:val="24"/>
        </w:rPr>
        <w:t>накопления</w:t>
      </w:r>
      <w:r>
        <w:rPr>
          <w:sz w:val="24"/>
          <w:szCs w:val="24"/>
        </w:rPr>
        <w:t xml:space="preserve"> (</w:t>
      </w:r>
      <w:r w:rsidR="00013290">
        <w:rPr>
          <w:sz w:val="24"/>
          <w:szCs w:val="24"/>
        </w:rPr>
        <w:t>9</w:t>
      </w:r>
      <w:r>
        <w:rPr>
          <w:sz w:val="24"/>
          <w:szCs w:val="24"/>
        </w:rPr>
        <w:t>ч)</w:t>
      </w:r>
      <w:r w:rsidRPr="00EC4CBA">
        <w:rPr>
          <w:sz w:val="24"/>
          <w:szCs w:val="24"/>
        </w:rPr>
        <w:t xml:space="preserve"> </w:t>
      </w:r>
      <w:r w:rsidRPr="00EC4CBA">
        <w:rPr>
          <w:b w:val="0"/>
          <w:sz w:val="24"/>
          <w:szCs w:val="24"/>
        </w:rPr>
        <w:t>Как</w:t>
      </w:r>
      <w:r>
        <w:rPr>
          <w:b w:val="0"/>
          <w:sz w:val="24"/>
          <w:szCs w:val="24"/>
        </w:rPr>
        <w:t xml:space="preserve"> </w:t>
      </w:r>
      <w:r w:rsidRPr="00EC4CBA">
        <w:rPr>
          <w:b w:val="0"/>
          <w:sz w:val="24"/>
          <w:szCs w:val="24"/>
        </w:rPr>
        <w:t>грамотно</w:t>
      </w:r>
      <w:r>
        <w:rPr>
          <w:b w:val="0"/>
          <w:sz w:val="24"/>
          <w:szCs w:val="24"/>
        </w:rPr>
        <w:t xml:space="preserve"> </w:t>
      </w:r>
      <w:r w:rsidRPr="00EC4CBA">
        <w:rPr>
          <w:b w:val="0"/>
          <w:sz w:val="24"/>
          <w:szCs w:val="24"/>
        </w:rPr>
        <w:t>копить деньги?</w:t>
      </w:r>
      <w:r w:rsidRPr="00EC4CBA">
        <w:rPr>
          <w:sz w:val="24"/>
          <w:szCs w:val="24"/>
        </w:rPr>
        <w:t xml:space="preserve"> </w:t>
      </w:r>
      <w:r w:rsidRPr="00EC4CBA">
        <w:rPr>
          <w:b w:val="0"/>
          <w:sz w:val="24"/>
          <w:szCs w:val="24"/>
        </w:rPr>
        <w:t>Итоговая диагностическая работа (с коллективным обсуждением</w:t>
      </w:r>
      <w:r>
        <w:rPr>
          <w:b w:val="0"/>
          <w:sz w:val="24"/>
          <w:szCs w:val="24"/>
        </w:rPr>
        <w:t xml:space="preserve"> </w:t>
      </w:r>
      <w:r w:rsidRPr="00EC4CBA">
        <w:rPr>
          <w:b w:val="0"/>
          <w:sz w:val="24"/>
          <w:szCs w:val="24"/>
        </w:rPr>
        <w:t>результатов</w:t>
      </w:r>
      <w:r>
        <w:rPr>
          <w:b w:val="0"/>
          <w:sz w:val="24"/>
          <w:szCs w:val="24"/>
        </w:rPr>
        <w:t xml:space="preserve"> </w:t>
      </w:r>
      <w:r w:rsidRPr="00EC4CBA">
        <w:rPr>
          <w:b w:val="0"/>
          <w:sz w:val="24"/>
          <w:szCs w:val="24"/>
        </w:rPr>
        <w:t>её выполнения).</w:t>
      </w:r>
    </w:p>
    <w:p w:rsidR="009D4C5D" w:rsidRPr="009D4C5D" w:rsidRDefault="009D4C5D" w:rsidP="009D4C5D">
      <w:pPr>
        <w:suppressAutoHyphens/>
        <w:rPr>
          <w:rFonts w:eastAsia="Calibri"/>
          <w:sz w:val="24"/>
          <w:szCs w:val="24"/>
          <w:lang w:eastAsia="ar-SA"/>
        </w:rPr>
      </w:pPr>
    </w:p>
    <w:p w:rsidR="009D4C5D" w:rsidRDefault="009D4C5D" w:rsidP="009D4C5D">
      <w:pPr>
        <w:jc w:val="center"/>
        <w:rPr>
          <w:sz w:val="24"/>
          <w:szCs w:val="24"/>
        </w:rPr>
      </w:pPr>
    </w:p>
    <w:p w:rsidR="00013290" w:rsidRDefault="00013290" w:rsidP="009D4C5D">
      <w:pPr>
        <w:jc w:val="center"/>
        <w:rPr>
          <w:sz w:val="24"/>
          <w:szCs w:val="24"/>
        </w:rPr>
      </w:pPr>
    </w:p>
    <w:p w:rsidR="00013290" w:rsidRDefault="00013290" w:rsidP="009D4C5D">
      <w:pPr>
        <w:jc w:val="center"/>
        <w:rPr>
          <w:sz w:val="24"/>
          <w:szCs w:val="24"/>
        </w:rPr>
      </w:pPr>
    </w:p>
    <w:p w:rsidR="00013290" w:rsidRPr="009D4C5D" w:rsidRDefault="00013290" w:rsidP="009D4C5D">
      <w:pPr>
        <w:jc w:val="center"/>
        <w:rPr>
          <w:sz w:val="24"/>
          <w:szCs w:val="24"/>
        </w:rPr>
      </w:pPr>
    </w:p>
    <w:p w:rsidR="001340E4" w:rsidRPr="009D4C5D" w:rsidRDefault="001340E4" w:rsidP="001340E4">
      <w:pPr>
        <w:jc w:val="center"/>
        <w:rPr>
          <w:b/>
          <w:sz w:val="24"/>
          <w:szCs w:val="24"/>
        </w:rPr>
      </w:pPr>
      <w:r w:rsidRPr="009D4C5D">
        <w:rPr>
          <w:b/>
          <w:sz w:val="24"/>
          <w:szCs w:val="24"/>
        </w:rPr>
        <w:t>Тематическое планирование</w:t>
      </w:r>
    </w:p>
    <w:p w:rsidR="001340E4" w:rsidRPr="001340E4" w:rsidRDefault="001340E4" w:rsidP="001340E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1340E4">
        <w:rPr>
          <w:sz w:val="24"/>
          <w:szCs w:val="24"/>
        </w:rPr>
        <w:t>класс</w:t>
      </w:r>
    </w:p>
    <w:p w:rsidR="00275CB0" w:rsidRPr="009D4C5D" w:rsidRDefault="00275CB0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57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5353"/>
      </w:tblGrid>
      <w:tr w:rsidR="00275CB0" w:rsidRPr="009D4C5D" w:rsidTr="001340E4">
        <w:trPr>
          <w:trHeight w:val="551"/>
        </w:trPr>
        <w:tc>
          <w:tcPr>
            <w:tcW w:w="3229" w:type="dxa"/>
          </w:tcPr>
          <w:p w:rsidR="00275CB0" w:rsidRPr="009D4C5D" w:rsidRDefault="001340E4">
            <w:pPr>
              <w:pStyle w:val="TableParagraph"/>
              <w:spacing w:line="276" w:lineRule="exact"/>
              <w:ind w:left="981" w:right="529" w:hanging="4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08413E" w:rsidRPr="009D4C5D">
              <w:rPr>
                <w:b/>
                <w:sz w:val="24"/>
                <w:szCs w:val="24"/>
              </w:rPr>
              <w:t>ема, программное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="0008413E" w:rsidRPr="009D4C5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76" w:lineRule="exact"/>
              <w:ind w:left="186" w:right="92" w:hanging="75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Кол-во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76" w:lineRule="exact"/>
              <w:ind w:left="1162" w:right="89" w:hanging="1052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Методы и формы организации обучения, виды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деятельности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275CB0" w:rsidRPr="009D4C5D" w:rsidTr="001340E4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E72E5F">
            <w:pPr>
              <w:pStyle w:val="TableParagraph"/>
              <w:spacing w:line="255" w:lineRule="exact"/>
              <w:ind w:left="1950" w:right="1946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 xml:space="preserve">1. Обмен – </w:t>
            </w:r>
            <w:r w:rsidR="00E72E5F" w:rsidRPr="009D4C5D">
              <w:rPr>
                <w:b/>
                <w:sz w:val="24"/>
                <w:szCs w:val="24"/>
              </w:rPr>
              <w:t>3</w:t>
            </w:r>
            <w:r w:rsidRPr="009D4C5D">
              <w:rPr>
                <w:b/>
                <w:sz w:val="24"/>
                <w:szCs w:val="24"/>
              </w:rPr>
              <w:t>ч</w:t>
            </w:r>
          </w:p>
        </w:tc>
      </w:tr>
      <w:tr w:rsidR="00275CB0" w:rsidRPr="009D4C5D" w:rsidTr="001340E4">
        <w:trPr>
          <w:trHeight w:val="1932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101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Когда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и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почему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появился</w:t>
            </w:r>
            <w:r w:rsidR="00EC18F3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обмен?</w:t>
            </w:r>
          </w:p>
          <w:p w:rsidR="00275CB0" w:rsidRPr="009D4C5D" w:rsidRDefault="0008413E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Труд как условие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удовлетво-рения</w:t>
            </w:r>
            <w:proofErr w:type="spellEnd"/>
            <w:proofErr w:type="gramEnd"/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потребностей</w:t>
            </w:r>
            <w:r w:rsidR="00EC18F3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челове-ка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Разделение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труда.</w:t>
            </w:r>
          </w:p>
          <w:p w:rsidR="00275CB0" w:rsidRPr="009D4C5D" w:rsidRDefault="0008413E">
            <w:pPr>
              <w:pStyle w:val="TableParagraph"/>
              <w:ind w:left="10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Обмен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результатами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труда.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ее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достижения.</w:t>
            </w:r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 моделирование в малых группах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ситуа-ций</w:t>
            </w:r>
            <w:proofErr w:type="spellEnd"/>
            <w:proofErr w:type="gramEnd"/>
            <w:r w:rsidRPr="009D4C5D">
              <w:rPr>
                <w:sz w:val="24"/>
                <w:szCs w:val="24"/>
              </w:rPr>
              <w:t xml:space="preserve"> обмена (бартера) в условиях разделения тру-да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людей.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Самооценка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оценка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результатов</w:t>
            </w:r>
            <w:r w:rsidR="00EC18F3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обучающимися.</w:t>
            </w:r>
          </w:p>
        </w:tc>
      </w:tr>
      <w:tr w:rsidR="00275CB0" w:rsidRPr="009D4C5D" w:rsidTr="001340E4">
        <w:trPr>
          <w:trHeight w:val="220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8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Правила</w:t>
            </w:r>
            <w:r w:rsidR="00D93FB2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справедливого</w:t>
            </w:r>
            <w:r w:rsidR="00D93FB2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обмена</w:t>
            </w:r>
          </w:p>
          <w:p w:rsidR="00275CB0" w:rsidRPr="009D4C5D" w:rsidRDefault="0008413E">
            <w:pPr>
              <w:pStyle w:val="TableParagraph"/>
              <w:ind w:left="107" w:right="101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К чему приводит обман при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обмене?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Этические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правила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нормы обмена.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оценки ее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достижения.</w:t>
            </w:r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Открытие в игровых ситуациях правил и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призна-ков</w:t>
            </w:r>
            <w:proofErr w:type="spellEnd"/>
            <w:proofErr w:type="gramEnd"/>
            <w:r w:rsidRPr="009D4C5D">
              <w:rPr>
                <w:sz w:val="24"/>
                <w:szCs w:val="24"/>
              </w:rPr>
              <w:t xml:space="preserve"> справедливого обмена. Решение финансовых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задач на обмен, в том числе морально-этических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дилемм.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Самооценка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оценка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результатов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обучающимися.</w:t>
            </w:r>
          </w:p>
        </w:tc>
      </w:tr>
      <w:tr w:rsidR="00275CB0" w:rsidRPr="009D4C5D" w:rsidTr="001340E4">
        <w:trPr>
          <w:trHeight w:val="220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70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Трудности</w:t>
            </w:r>
            <w:r w:rsidR="00D93FB2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обмена</w:t>
            </w:r>
          </w:p>
          <w:p w:rsidR="00275CB0" w:rsidRPr="009D4C5D" w:rsidRDefault="0008413E">
            <w:pPr>
              <w:pStyle w:val="TableParagraph"/>
              <w:tabs>
                <w:tab w:val="left" w:pos="879"/>
                <w:tab w:val="left" w:pos="2186"/>
              </w:tabs>
              <w:ind w:left="107" w:right="100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В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чём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трудности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обмена?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Как</w:t>
            </w:r>
            <w:r w:rsidRPr="009D4C5D">
              <w:rPr>
                <w:sz w:val="24"/>
                <w:szCs w:val="24"/>
              </w:rPr>
              <w:tab/>
              <w:t>сравнить</w:t>
            </w:r>
            <w:r w:rsidRPr="009D4C5D">
              <w:rPr>
                <w:sz w:val="24"/>
                <w:szCs w:val="24"/>
              </w:rPr>
              <w:tab/>
            </w:r>
            <w:r w:rsidRPr="009D4C5D">
              <w:rPr>
                <w:spacing w:val="-1"/>
                <w:sz w:val="24"/>
                <w:szCs w:val="24"/>
              </w:rPr>
              <w:t>ценность</w:t>
            </w:r>
            <w:r w:rsidR="00D93FB2">
              <w:rPr>
                <w:spacing w:val="-1"/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предметов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для обмена?</w:t>
            </w:r>
          </w:p>
        </w:tc>
        <w:tc>
          <w:tcPr>
            <w:tcW w:w="992" w:type="dxa"/>
          </w:tcPr>
          <w:p w:rsidR="00275CB0" w:rsidRPr="009D4C5D" w:rsidRDefault="00E72E5F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оценки ее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Поиск и обсуждение примеров обмена из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повсе-дневной</w:t>
            </w:r>
            <w:proofErr w:type="spellEnd"/>
            <w:proofErr w:type="gramEnd"/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жизни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детей.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Открытие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трудности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в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определении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равноценности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предметов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для</w:t>
            </w:r>
            <w:r w:rsidR="00D93FB2">
              <w:rPr>
                <w:sz w:val="24"/>
                <w:szCs w:val="24"/>
              </w:rPr>
              <w:t xml:space="preserve"> </w:t>
            </w:r>
            <w:proofErr w:type="gramStart"/>
            <w:r w:rsidRPr="009D4C5D">
              <w:rPr>
                <w:sz w:val="24"/>
                <w:szCs w:val="24"/>
              </w:rPr>
              <w:t>об-мена</w:t>
            </w:r>
            <w:proofErr w:type="gram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Самооценка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оценка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результатов</w:t>
            </w:r>
            <w:r w:rsidR="00D93FB2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обучающимися.</w:t>
            </w:r>
          </w:p>
        </w:tc>
      </w:tr>
      <w:tr w:rsidR="00275CB0" w:rsidRPr="009D4C5D" w:rsidTr="001340E4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E72E5F">
            <w:pPr>
              <w:pStyle w:val="TableParagraph"/>
              <w:spacing w:line="256" w:lineRule="exact"/>
              <w:ind w:left="1952" w:right="1946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D93FB2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2. Деньги–</w:t>
            </w:r>
            <w:r w:rsidR="00E72E5F" w:rsidRPr="009D4C5D">
              <w:rPr>
                <w:b/>
                <w:sz w:val="24"/>
                <w:szCs w:val="24"/>
              </w:rPr>
              <w:t>3</w:t>
            </w:r>
            <w:r w:rsidRPr="009D4C5D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275CB0" w:rsidRPr="009D4C5D" w:rsidTr="001340E4">
        <w:trPr>
          <w:trHeight w:val="2208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before="1" w:line="235" w:lineRule="auto"/>
              <w:ind w:left="107" w:right="99"/>
              <w:rPr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Для чего люди придумали</w:t>
            </w:r>
            <w:r w:rsidR="00C72351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деньги</w:t>
            </w:r>
            <w:r w:rsidRPr="009D4C5D">
              <w:rPr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spacing w:before="2"/>
              <w:ind w:left="107"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Когда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почему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появились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деньги?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Товарные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деньги.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Функции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денег.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before="111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оценки ее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достижения.</w:t>
            </w:r>
          </w:p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 моделирование в малых группах </w:t>
            </w:r>
            <w:proofErr w:type="spellStart"/>
            <w:r w:rsidRPr="009D4C5D">
              <w:rPr>
                <w:sz w:val="24"/>
                <w:szCs w:val="24"/>
              </w:rPr>
              <w:t>ситуа-ций</w:t>
            </w:r>
            <w:proofErr w:type="spellEnd"/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обмена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при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помощи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товаров-посреднико</w:t>
            </w:r>
            <w:proofErr w:type="gramStart"/>
            <w:r w:rsidRPr="009D4C5D">
              <w:rPr>
                <w:sz w:val="24"/>
                <w:szCs w:val="24"/>
              </w:rPr>
              <w:t>в(</w:t>
            </w:r>
            <w:proofErr w:type="gramEnd"/>
            <w:r w:rsidRPr="009D4C5D">
              <w:rPr>
                <w:sz w:val="24"/>
                <w:szCs w:val="24"/>
              </w:rPr>
              <w:t>товарных денег).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Сравнение бартерного обмена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обмена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при помощи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товарных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денег.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Самооценка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оценка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результатов</w:t>
            </w:r>
            <w:r w:rsidR="00C72351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lastRenderedPageBreak/>
              <w:t>обучающимися.</w:t>
            </w:r>
          </w:p>
        </w:tc>
      </w:tr>
      <w:tr w:rsidR="00275CB0" w:rsidRPr="009D4C5D" w:rsidTr="001340E4">
        <w:trPr>
          <w:trHeight w:val="829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lastRenderedPageBreak/>
              <w:t>Какими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были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самые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D4C5D">
              <w:rPr>
                <w:b/>
                <w:sz w:val="24"/>
                <w:szCs w:val="24"/>
              </w:rPr>
              <w:t>пер-вые</w:t>
            </w:r>
            <w:proofErr w:type="gramEnd"/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деньги?</w:t>
            </w:r>
          </w:p>
          <w:p w:rsidR="00275CB0" w:rsidRPr="009D4C5D" w:rsidRDefault="0008413E">
            <w:pPr>
              <w:pStyle w:val="TableParagraph"/>
              <w:spacing w:line="261" w:lineRule="exact"/>
              <w:ind w:left="107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История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денег.</w:t>
            </w:r>
          </w:p>
        </w:tc>
        <w:tc>
          <w:tcPr>
            <w:tcW w:w="992" w:type="dxa"/>
          </w:tcPr>
          <w:p w:rsidR="00275CB0" w:rsidRPr="009D4C5D" w:rsidRDefault="00E72E5F">
            <w:pPr>
              <w:pStyle w:val="TableParagraph"/>
              <w:spacing w:before="111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Определение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учебной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цели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согласование</w:t>
            </w:r>
            <w:r w:rsidR="00A3656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оценки ее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достижения.</w:t>
            </w:r>
          </w:p>
          <w:p w:rsidR="00275CB0" w:rsidRPr="009D4C5D" w:rsidRDefault="0008413E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Мини-исследование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в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командах: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почему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люди</w:t>
            </w:r>
          </w:p>
        </w:tc>
      </w:tr>
    </w:tbl>
    <w:p w:rsidR="00275CB0" w:rsidRPr="009D4C5D" w:rsidRDefault="00275CB0">
      <w:pPr>
        <w:spacing w:line="266" w:lineRule="exact"/>
        <w:rPr>
          <w:sz w:val="24"/>
          <w:szCs w:val="24"/>
        </w:rPr>
        <w:sectPr w:rsidR="00275CB0" w:rsidRPr="009D4C5D" w:rsidSect="009D4C5D">
          <w:pgSz w:w="11910" w:h="16840"/>
          <w:pgMar w:top="1040" w:right="1420" w:bottom="1700" w:left="1400" w:header="0" w:footer="144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5353"/>
      </w:tblGrid>
      <w:tr w:rsidR="00275CB0" w:rsidRPr="009D4C5D">
        <w:trPr>
          <w:trHeight w:val="221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614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lastRenderedPageBreak/>
              <w:t>Металлические монеты.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Бумажные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банкноты.</w:t>
            </w:r>
          </w:p>
        </w:tc>
        <w:tc>
          <w:tcPr>
            <w:tcW w:w="992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заменили товарные деньги на металлические </w:t>
            </w:r>
            <w:proofErr w:type="spellStart"/>
            <w:r w:rsidRPr="009D4C5D">
              <w:rPr>
                <w:sz w:val="24"/>
                <w:szCs w:val="24"/>
              </w:rPr>
              <w:t>мо-неты</w:t>
            </w:r>
            <w:proofErr w:type="spellEnd"/>
            <w:r w:rsidRPr="009D4C5D">
              <w:rPr>
                <w:sz w:val="24"/>
                <w:szCs w:val="24"/>
              </w:rPr>
              <w:t xml:space="preserve"> и бумажные банкноты? Построение ленты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времени, отражающей изменение денег. Решение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задач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финансовой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арифметике;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самоконтроль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 xml:space="preserve">и контроль правильности выполнения </w:t>
            </w:r>
            <w:proofErr w:type="spellStart"/>
            <w:r w:rsidRPr="009D4C5D">
              <w:rPr>
                <w:sz w:val="24"/>
                <w:szCs w:val="24"/>
              </w:rPr>
              <w:t>финансо-вых</w:t>
            </w:r>
            <w:proofErr w:type="spellEnd"/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подсчётов.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Самооценка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оценка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результатов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обучающимися.</w:t>
            </w:r>
          </w:p>
        </w:tc>
      </w:tr>
      <w:tr w:rsidR="00275CB0" w:rsidRPr="009D4C5D">
        <w:trPr>
          <w:trHeight w:val="276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7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Какими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деньгами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люди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пользуются</w:t>
            </w:r>
            <w:r w:rsidR="00A3656D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сейчас?</w:t>
            </w:r>
          </w:p>
          <w:p w:rsidR="00275CB0" w:rsidRPr="009D4C5D" w:rsidRDefault="0008413E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Современные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российские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деньги.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Что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такое</w:t>
            </w:r>
            <w:r w:rsidR="00A3656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нацио-нальная</w:t>
            </w:r>
            <w:proofErr w:type="spellEnd"/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валюта?</w:t>
            </w:r>
            <w:r w:rsidR="00A3656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Покупа-тельная</w:t>
            </w:r>
            <w:proofErr w:type="spellEnd"/>
            <w:r w:rsidR="00A3656D">
              <w:rPr>
                <w:sz w:val="24"/>
                <w:szCs w:val="24"/>
              </w:rPr>
              <w:t xml:space="preserve"> </w:t>
            </w:r>
            <w:proofErr w:type="gramStart"/>
            <w:r w:rsidRPr="009D4C5D">
              <w:rPr>
                <w:sz w:val="24"/>
                <w:szCs w:val="24"/>
              </w:rPr>
              <w:t>с</w:t>
            </w:r>
            <w:r w:rsidR="00A3656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пособность</w:t>
            </w:r>
            <w:proofErr w:type="spellEnd"/>
            <w:proofErr w:type="gramEnd"/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денег.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Безналичные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деньги.</w:t>
            </w:r>
            <w:r w:rsidR="00A365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Бан-ковская</w:t>
            </w:r>
            <w:proofErr w:type="spellEnd"/>
            <w:proofErr w:type="gramEnd"/>
            <w:r w:rsidRPr="009D4C5D">
              <w:rPr>
                <w:sz w:val="24"/>
                <w:szCs w:val="24"/>
              </w:rPr>
              <w:t xml:space="preserve"> карта. Электронные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деньги.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оценки ее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достижения.</w:t>
            </w:r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Мини-исследование в командах: Как изменяются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цены на товары повседневного спроса? (</w:t>
            </w:r>
            <w:proofErr w:type="spellStart"/>
            <w:r w:rsidRPr="009D4C5D">
              <w:rPr>
                <w:sz w:val="24"/>
                <w:szCs w:val="24"/>
              </w:rPr>
              <w:t>Сравне-ние</w:t>
            </w:r>
            <w:proofErr w:type="spellEnd"/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цен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текущего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года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цен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на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подобные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товары</w:t>
            </w:r>
          </w:p>
          <w:p w:rsidR="00275CB0" w:rsidRPr="009D4C5D" w:rsidRDefault="0008413E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20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лет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назад).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Решение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задач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по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финансовой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арифметике;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самоконтроль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контроль</w:t>
            </w:r>
            <w:r w:rsidR="00A3656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правиль-ности</w:t>
            </w:r>
            <w:proofErr w:type="spellEnd"/>
            <w:r w:rsidRPr="009D4C5D">
              <w:rPr>
                <w:sz w:val="24"/>
                <w:szCs w:val="24"/>
              </w:rPr>
              <w:t xml:space="preserve"> выполнения финансовых подсчётов.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Самооценка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и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оценка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достижения</w:t>
            </w:r>
            <w:r w:rsidR="00A3656D">
              <w:rPr>
                <w:sz w:val="24"/>
                <w:szCs w:val="24"/>
              </w:rPr>
              <w:t xml:space="preserve"> </w:t>
            </w:r>
            <w:r w:rsidRPr="009D4C5D">
              <w:rPr>
                <w:sz w:val="24"/>
                <w:szCs w:val="24"/>
              </w:rPr>
              <w:t>результатов</w:t>
            </w:r>
          </w:p>
          <w:p w:rsidR="00275CB0" w:rsidRPr="009D4C5D" w:rsidRDefault="0008413E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обучающимися.</w:t>
            </w:r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E848BC">
            <w:pPr>
              <w:pStyle w:val="TableParagraph"/>
              <w:spacing w:line="256" w:lineRule="exact"/>
              <w:ind w:left="1953" w:right="1944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Раздел3.Какграмотноделатьпокупки–1</w:t>
            </w:r>
            <w:r w:rsidR="00E848BC" w:rsidRPr="009D4C5D">
              <w:rPr>
                <w:b/>
                <w:sz w:val="24"/>
                <w:szCs w:val="24"/>
              </w:rPr>
              <w:t>1</w:t>
            </w:r>
            <w:r w:rsidRPr="009D4C5D">
              <w:rPr>
                <w:b/>
                <w:sz w:val="24"/>
                <w:szCs w:val="24"/>
              </w:rPr>
              <w:t>ч</w:t>
            </w:r>
          </w:p>
        </w:tc>
      </w:tr>
      <w:tr w:rsidR="00275CB0" w:rsidRPr="009D4C5D">
        <w:trPr>
          <w:trHeight w:val="2483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0"/>
              <w:jc w:val="left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Чтоможнокупитьзадень-ги</w:t>
            </w:r>
            <w:proofErr w:type="spellEnd"/>
            <w:r w:rsidRPr="009D4C5D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2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Что такое товар и услуга?Покупкакакпроцессобменаденегнатоварыиуслуги</w:t>
            </w:r>
            <w:proofErr w:type="gramStart"/>
            <w:r w:rsidRPr="009D4C5D">
              <w:rPr>
                <w:sz w:val="24"/>
                <w:szCs w:val="24"/>
              </w:rPr>
              <w:t>.П</w:t>
            </w:r>
            <w:proofErr w:type="gramEnd"/>
            <w:r w:rsidRPr="009D4C5D">
              <w:rPr>
                <w:sz w:val="24"/>
                <w:szCs w:val="24"/>
              </w:rPr>
              <w:t xml:space="preserve">родажакакпроцессобменатоварови </w:t>
            </w:r>
            <w:proofErr w:type="spellStart"/>
            <w:r w:rsidRPr="009D4C5D">
              <w:rPr>
                <w:sz w:val="24"/>
                <w:szCs w:val="24"/>
              </w:rPr>
              <w:t>услугнаденьги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5CB0" w:rsidRPr="009D4C5D" w:rsidRDefault="00126CC4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Игровоемоделированиепроцессовкупли-продажи</w:t>
            </w:r>
            <w:proofErr w:type="gramStart"/>
            <w:r w:rsidRPr="009D4C5D">
              <w:rPr>
                <w:sz w:val="24"/>
                <w:szCs w:val="24"/>
              </w:rPr>
              <w:t>.В</w:t>
            </w:r>
            <w:proofErr w:type="gramEnd"/>
            <w:r w:rsidRPr="009D4C5D">
              <w:rPr>
                <w:sz w:val="24"/>
                <w:szCs w:val="24"/>
              </w:rPr>
              <w:t>ыявлениесущностныхпризнаковпроцессовкупли-продажи.</w:t>
            </w:r>
          </w:p>
          <w:p w:rsidR="00275CB0" w:rsidRPr="009D4C5D" w:rsidRDefault="0008413E">
            <w:pPr>
              <w:pStyle w:val="TableParagraph"/>
              <w:ind w:right="99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Мини-исследование в командах: Из чего </w:t>
            </w:r>
            <w:proofErr w:type="spellStart"/>
            <w:r w:rsidRPr="009D4C5D">
              <w:rPr>
                <w:sz w:val="24"/>
                <w:szCs w:val="24"/>
              </w:rPr>
              <w:t>склады-ваетсяценатовара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484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100"/>
              <w:jc w:val="left"/>
              <w:rPr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 xml:space="preserve">Какие бывают </w:t>
            </w:r>
            <w:proofErr w:type="spellStart"/>
            <w:r w:rsidRPr="009D4C5D">
              <w:rPr>
                <w:b/>
                <w:sz w:val="24"/>
                <w:szCs w:val="24"/>
              </w:rPr>
              <w:t>покупки</w:t>
            </w:r>
            <w:proofErr w:type="gramStart"/>
            <w:r w:rsidRPr="009D4C5D">
              <w:rPr>
                <w:b/>
                <w:sz w:val="24"/>
                <w:szCs w:val="24"/>
              </w:rPr>
              <w:t>?</w:t>
            </w:r>
            <w:r w:rsidRPr="009D4C5D">
              <w:rPr>
                <w:sz w:val="24"/>
                <w:szCs w:val="24"/>
              </w:rPr>
              <w:t>Д</w:t>
            </w:r>
            <w:proofErr w:type="gramEnd"/>
            <w:r w:rsidRPr="009D4C5D">
              <w:rPr>
                <w:sz w:val="24"/>
                <w:szCs w:val="24"/>
              </w:rPr>
              <w:t>лячего</w:t>
            </w:r>
            <w:proofErr w:type="spellEnd"/>
            <w:r w:rsidRPr="009D4C5D">
              <w:rPr>
                <w:sz w:val="24"/>
                <w:szCs w:val="24"/>
              </w:rPr>
              <w:t xml:space="preserve">  </w:t>
            </w:r>
            <w:proofErr w:type="spellStart"/>
            <w:r w:rsidRPr="009D4C5D">
              <w:rPr>
                <w:sz w:val="24"/>
                <w:szCs w:val="24"/>
              </w:rPr>
              <w:t>нуженсписок</w:t>
            </w:r>
            <w:proofErr w:type="spellEnd"/>
            <w:r w:rsidRPr="009D4C5D">
              <w:rPr>
                <w:sz w:val="24"/>
                <w:szCs w:val="24"/>
              </w:rPr>
              <w:t xml:space="preserve">  </w:t>
            </w:r>
            <w:proofErr w:type="spellStart"/>
            <w:r w:rsidRPr="009D4C5D">
              <w:rPr>
                <w:sz w:val="24"/>
                <w:szCs w:val="24"/>
              </w:rPr>
              <w:t>по-купок?Какуюинформациюсообщаютупаковкаицен-никтовара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126CC4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Анализ и оценка действий детей как </w:t>
            </w:r>
            <w:proofErr w:type="spellStart"/>
            <w:r w:rsidRPr="009D4C5D">
              <w:rPr>
                <w:sz w:val="24"/>
                <w:szCs w:val="24"/>
              </w:rPr>
              <w:t>покупателейтоваров</w:t>
            </w:r>
            <w:proofErr w:type="spellEnd"/>
            <w:r w:rsidRPr="009D4C5D">
              <w:rPr>
                <w:sz w:val="24"/>
                <w:szCs w:val="24"/>
              </w:rPr>
              <w:t xml:space="preserve"> по критериям: обдуманные /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необдуман-ные</w:t>
            </w:r>
            <w:proofErr w:type="spellEnd"/>
            <w:proofErr w:type="gramEnd"/>
            <w:r w:rsidRPr="009D4C5D">
              <w:rPr>
                <w:sz w:val="24"/>
                <w:szCs w:val="24"/>
              </w:rPr>
              <w:t xml:space="preserve"> покупки, обязательные / необязательные </w:t>
            </w:r>
            <w:proofErr w:type="spellStart"/>
            <w:r w:rsidRPr="009D4C5D">
              <w:rPr>
                <w:sz w:val="24"/>
                <w:szCs w:val="24"/>
              </w:rPr>
              <w:t>по-купки</w:t>
            </w:r>
            <w:proofErr w:type="spellEnd"/>
            <w:r w:rsidRPr="009D4C5D">
              <w:rPr>
                <w:sz w:val="24"/>
                <w:szCs w:val="24"/>
              </w:rPr>
              <w:t xml:space="preserve">. Поиск нужной информации на упаковке </w:t>
            </w:r>
            <w:proofErr w:type="spellStart"/>
            <w:r w:rsidRPr="009D4C5D">
              <w:rPr>
                <w:sz w:val="24"/>
                <w:szCs w:val="24"/>
              </w:rPr>
              <w:t>иценникетовара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3036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5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Каквыбратьнужныето-варыи</w:t>
            </w:r>
            <w:proofErr w:type="spellEnd"/>
            <w:r w:rsidRPr="009D4C5D">
              <w:rPr>
                <w:b/>
                <w:sz w:val="24"/>
                <w:szCs w:val="24"/>
              </w:rPr>
              <w:t xml:space="preserve"> услуги?</w:t>
            </w:r>
          </w:p>
          <w:p w:rsidR="00275CB0" w:rsidRPr="009D4C5D" w:rsidRDefault="0008413E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Как определять цель </w:t>
            </w:r>
            <w:proofErr w:type="spellStart"/>
            <w:r w:rsidRPr="009D4C5D">
              <w:rPr>
                <w:sz w:val="24"/>
                <w:szCs w:val="24"/>
              </w:rPr>
              <w:t>покуп-ки</w:t>
            </w:r>
            <w:proofErr w:type="gramStart"/>
            <w:r w:rsidRPr="009D4C5D">
              <w:rPr>
                <w:sz w:val="24"/>
                <w:szCs w:val="24"/>
              </w:rPr>
              <w:t>?К</w:t>
            </w:r>
            <w:proofErr w:type="gramEnd"/>
            <w:r w:rsidRPr="009D4C5D">
              <w:rPr>
                <w:sz w:val="24"/>
                <w:szCs w:val="24"/>
              </w:rPr>
              <w:t>аксоставитьсписокпокупок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126CC4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 моделирование ситуации выбора </w:t>
            </w:r>
            <w:proofErr w:type="spellStart"/>
            <w:r w:rsidRPr="009D4C5D">
              <w:rPr>
                <w:sz w:val="24"/>
                <w:szCs w:val="24"/>
              </w:rPr>
              <w:t>необ-ходимого</w:t>
            </w:r>
            <w:proofErr w:type="spellEnd"/>
            <w:r w:rsidRPr="009D4C5D">
              <w:rPr>
                <w:sz w:val="24"/>
                <w:szCs w:val="24"/>
              </w:rPr>
              <w:t xml:space="preserve"> и полезного (прежде всего для </w:t>
            </w:r>
            <w:proofErr w:type="spellStart"/>
            <w:r w:rsidRPr="009D4C5D">
              <w:rPr>
                <w:sz w:val="24"/>
                <w:szCs w:val="24"/>
              </w:rPr>
              <w:t>здоро-вья</w:t>
            </w:r>
            <w:proofErr w:type="spellEnd"/>
            <w:r w:rsidRPr="009D4C5D">
              <w:rPr>
                <w:sz w:val="24"/>
                <w:szCs w:val="24"/>
              </w:rPr>
              <w:t xml:space="preserve">) товара </w:t>
            </w:r>
            <w:proofErr w:type="spellStart"/>
            <w:r w:rsidRPr="009D4C5D">
              <w:rPr>
                <w:sz w:val="24"/>
                <w:szCs w:val="24"/>
              </w:rPr>
              <w:t>илиуслуги</w:t>
            </w:r>
            <w:proofErr w:type="spellEnd"/>
            <w:r w:rsidRPr="009D4C5D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9D4C5D">
              <w:rPr>
                <w:sz w:val="24"/>
                <w:szCs w:val="24"/>
              </w:rPr>
              <w:t>соотношенияценыикачеств</w:t>
            </w:r>
            <w:proofErr w:type="gramStart"/>
            <w:r w:rsidRPr="009D4C5D">
              <w:rPr>
                <w:sz w:val="24"/>
                <w:szCs w:val="24"/>
              </w:rPr>
              <w:t>а</w:t>
            </w:r>
            <w:proofErr w:type="spellEnd"/>
            <w:r w:rsidRPr="009D4C5D">
              <w:rPr>
                <w:sz w:val="24"/>
                <w:szCs w:val="24"/>
              </w:rPr>
              <w:t>(</w:t>
            </w:r>
            <w:proofErr w:type="gramEnd"/>
            <w:r w:rsidRPr="009D4C5D">
              <w:rPr>
                <w:sz w:val="24"/>
                <w:szCs w:val="24"/>
              </w:rPr>
              <w:t>характеристик);</w:t>
            </w:r>
            <w:proofErr w:type="spellStart"/>
            <w:r w:rsidRPr="009D4C5D">
              <w:rPr>
                <w:sz w:val="24"/>
                <w:szCs w:val="24"/>
              </w:rPr>
              <w:t>обоснованиевыбора</w:t>
            </w:r>
            <w:proofErr w:type="spellEnd"/>
            <w:r w:rsidRPr="009D4C5D">
              <w:rPr>
                <w:sz w:val="24"/>
                <w:szCs w:val="24"/>
              </w:rPr>
              <w:t xml:space="preserve"> товара или услуги, обоснование </w:t>
            </w:r>
            <w:proofErr w:type="spellStart"/>
            <w:r w:rsidRPr="009D4C5D">
              <w:rPr>
                <w:sz w:val="24"/>
                <w:szCs w:val="24"/>
              </w:rPr>
              <w:t>покупкиили</w:t>
            </w:r>
            <w:proofErr w:type="spellEnd"/>
            <w:r w:rsidRPr="009D4C5D">
              <w:rPr>
                <w:sz w:val="24"/>
                <w:szCs w:val="24"/>
              </w:rPr>
              <w:t xml:space="preserve"> отказа от неё; оценка условных покупок </w:t>
            </w:r>
            <w:proofErr w:type="spellStart"/>
            <w:r w:rsidRPr="009D4C5D">
              <w:rPr>
                <w:sz w:val="24"/>
                <w:szCs w:val="24"/>
              </w:rPr>
              <w:t>покритериямеёнеобходимостии</w:t>
            </w:r>
            <w:proofErr w:type="spellEnd"/>
            <w:r w:rsidRPr="009D4C5D">
              <w:rPr>
                <w:sz w:val="24"/>
                <w:szCs w:val="24"/>
              </w:rPr>
              <w:t xml:space="preserve"> полезности.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</w:tbl>
    <w:p w:rsidR="00275CB0" w:rsidRPr="009D4C5D" w:rsidRDefault="00275CB0">
      <w:pPr>
        <w:rPr>
          <w:sz w:val="24"/>
          <w:szCs w:val="24"/>
        </w:rPr>
        <w:sectPr w:rsidR="00275CB0" w:rsidRPr="009D4C5D">
          <w:pgSz w:w="11910" w:h="16840"/>
          <w:pgMar w:top="1120" w:right="620" w:bottom="1620" w:left="1400" w:header="0" w:footer="144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5353"/>
      </w:tblGrid>
      <w:tr w:rsidR="00275CB0" w:rsidRPr="009D4C5D">
        <w:trPr>
          <w:trHeight w:val="553"/>
        </w:trPr>
        <w:tc>
          <w:tcPr>
            <w:tcW w:w="3229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трудненийобучающихся</w:t>
            </w:r>
            <w:proofErr w:type="gramStart"/>
            <w:r w:rsidRPr="009D4C5D">
              <w:rPr>
                <w:sz w:val="24"/>
                <w:szCs w:val="24"/>
              </w:rPr>
              <w:t>.П</w:t>
            </w:r>
            <w:proofErr w:type="gramEnd"/>
            <w:r w:rsidRPr="009D4C5D">
              <w:rPr>
                <w:sz w:val="24"/>
                <w:szCs w:val="24"/>
              </w:rPr>
              <w:t>ланированиекоррек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  <w:p w:rsidR="00275CB0" w:rsidRPr="009D4C5D" w:rsidRDefault="0008413E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тирующихдействий</w:t>
            </w:r>
            <w:proofErr w:type="spellEnd"/>
            <w:r w:rsidRPr="009D4C5D">
              <w:rPr>
                <w:sz w:val="24"/>
                <w:szCs w:val="24"/>
              </w:rPr>
              <w:t>(</w:t>
            </w:r>
            <w:proofErr w:type="spellStart"/>
            <w:r w:rsidRPr="009D4C5D">
              <w:rPr>
                <w:sz w:val="24"/>
                <w:szCs w:val="24"/>
              </w:rPr>
              <w:t>принеобходимости</w:t>
            </w:r>
            <w:proofErr w:type="spellEnd"/>
            <w:r w:rsidRPr="009D4C5D">
              <w:rPr>
                <w:sz w:val="24"/>
                <w:szCs w:val="24"/>
              </w:rPr>
              <w:t>).</w:t>
            </w:r>
          </w:p>
        </w:tc>
      </w:tr>
      <w:tr w:rsidR="00275CB0" w:rsidRPr="009D4C5D">
        <w:trPr>
          <w:trHeight w:val="2484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88"/>
              <w:jc w:val="left"/>
              <w:rPr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Учимся читать рекламу</w:t>
            </w:r>
            <w:proofErr w:type="gramStart"/>
            <w:r w:rsidRPr="009D4C5D">
              <w:rPr>
                <w:b/>
                <w:sz w:val="24"/>
                <w:szCs w:val="24"/>
              </w:rPr>
              <w:t>!</w:t>
            </w:r>
            <w:r w:rsidRPr="009D4C5D">
              <w:rPr>
                <w:sz w:val="24"/>
                <w:szCs w:val="24"/>
              </w:rPr>
              <w:t>К</w:t>
            </w:r>
            <w:proofErr w:type="gramEnd"/>
            <w:r w:rsidRPr="009D4C5D">
              <w:rPr>
                <w:sz w:val="24"/>
                <w:szCs w:val="24"/>
              </w:rPr>
              <w:t>акаярекламанасокружаетвжизни?Какуюинформа-циюнамсообщаетреклама?Чемполезнарекламадляпо-купателей?</w:t>
            </w:r>
          </w:p>
        </w:tc>
        <w:tc>
          <w:tcPr>
            <w:tcW w:w="992" w:type="dxa"/>
          </w:tcPr>
          <w:p w:rsidR="00275CB0" w:rsidRPr="009D4C5D" w:rsidRDefault="00126CC4">
            <w:pPr>
              <w:pStyle w:val="TableParagraph"/>
              <w:spacing w:before="106"/>
              <w:ind w:left="0" w:right="4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Pr="009D4C5D">
              <w:rPr>
                <w:sz w:val="24"/>
                <w:szCs w:val="24"/>
              </w:rPr>
              <w:t xml:space="preserve"> оценки ее достижения. Оценка </w:t>
            </w:r>
            <w:proofErr w:type="spellStart"/>
            <w:r w:rsidRPr="009D4C5D">
              <w:rPr>
                <w:sz w:val="24"/>
                <w:szCs w:val="24"/>
              </w:rPr>
              <w:t>рекламноготекста</w:t>
            </w:r>
            <w:proofErr w:type="spellEnd"/>
            <w:r w:rsidRPr="009D4C5D">
              <w:rPr>
                <w:sz w:val="24"/>
                <w:szCs w:val="24"/>
              </w:rPr>
              <w:t xml:space="preserve"> (в СМИ, буклетах, листовках, на </w:t>
            </w:r>
            <w:proofErr w:type="spellStart"/>
            <w:proofErr w:type="gramStart"/>
            <w:r w:rsidRPr="009D4C5D">
              <w:rPr>
                <w:sz w:val="24"/>
                <w:szCs w:val="24"/>
              </w:rPr>
              <w:t>реклам-ных</w:t>
            </w:r>
            <w:proofErr w:type="spellEnd"/>
            <w:proofErr w:type="gramEnd"/>
            <w:r w:rsidRPr="009D4C5D">
              <w:rPr>
                <w:sz w:val="24"/>
                <w:szCs w:val="24"/>
              </w:rPr>
              <w:t xml:space="preserve"> щитах, в интернете) по критерию наличия </w:t>
            </w:r>
            <w:proofErr w:type="spellStart"/>
            <w:r w:rsidRPr="009D4C5D">
              <w:rPr>
                <w:sz w:val="24"/>
                <w:szCs w:val="24"/>
              </w:rPr>
              <w:t>вней</w:t>
            </w:r>
            <w:proofErr w:type="spellEnd"/>
            <w:r w:rsidRPr="009D4C5D">
              <w:rPr>
                <w:sz w:val="24"/>
                <w:szCs w:val="24"/>
              </w:rPr>
              <w:t xml:space="preserve"> информации о товаре или услуге, </w:t>
            </w:r>
            <w:proofErr w:type="spellStart"/>
            <w:r w:rsidRPr="009D4C5D">
              <w:rPr>
                <w:sz w:val="24"/>
                <w:szCs w:val="24"/>
              </w:rPr>
              <w:t>полезнойдля</w:t>
            </w:r>
            <w:proofErr w:type="spellEnd"/>
            <w:r w:rsidRPr="009D4C5D">
              <w:rPr>
                <w:sz w:val="24"/>
                <w:szCs w:val="24"/>
              </w:rPr>
              <w:t xml:space="preserve"> покупателя; выявление средств </w:t>
            </w:r>
            <w:proofErr w:type="spellStart"/>
            <w:r w:rsidRPr="009D4C5D">
              <w:rPr>
                <w:sz w:val="24"/>
                <w:szCs w:val="24"/>
              </w:rPr>
              <w:t>воздействиярекламынапокупателя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4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3864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Учимсяпокупать</w:t>
            </w:r>
            <w:proofErr w:type="spellEnd"/>
            <w:r w:rsidRPr="009D4C5D">
              <w:rPr>
                <w:b/>
                <w:sz w:val="24"/>
                <w:szCs w:val="24"/>
              </w:rPr>
              <w:t>!</w:t>
            </w:r>
          </w:p>
          <w:p w:rsidR="00275CB0" w:rsidRPr="009D4C5D" w:rsidRDefault="0008413E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Как выбрать товар </w:t>
            </w:r>
            <w:proofErr w:type="spellStart"/>
            <w:r w:rsidRPr="009D4C5D">
              <w:rPr>
                <w:sz w:val="24"/>
                <w:szCs w:val="24"/>
              </w:rPr>
              <w:t>нужногокачества</w:t>
            </w:r>
            <w:proofErr w:type="spellEnd"/>
            <w:r w:rsidRPr="009D4C5D">
              <w:rPr>
                <w:sz w:val="24"/>
                <w:szCs w:val="24"/>
              </w:rPr>
              <w:t xml:space="preserve">? Как выбрать </w:t>
            </w:r>
            <w:proofErr w:type="spellStart"/>
            <w:r w:rsidRPr="009D4C5D">
              <w:rPr>
                <w:sz w:val="24"/>
                <w:szCs w:val="24"/>
              </w:rPr>
              <w:t>товарв</w:t>
            </w:r>
            <w:proofErr w:type="spellEnd"/>
            <w:r w:rsidRPr="009D4C5D">
              <w:rPr>
                <w:sz w:val="24"/>
                <w:szCs w:val="24"/>
              </w:rPr>
              <w:t xml:space="preserve"> пределах </w:t>
            </w:r>
            <w:proofErr w:type="gramStart"/>
            <w:r w:rsidRPr="009D4C5D">
              <w:rPr>
                <w:sz w:val="24"/>
                <w:szCs w:val="24"/>
              </w:rPr>
              <w:t>имеющейся</w:t>
            </w:r>
            <w:proofErr w:type="gram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сум-мы</w:t>
            </w:r>
            <w:proofErr w:type="spellEnd"/>
            <w:r w:rsidRPr="009D4C5D">
              <w:rPr>
                <w:sz w:val="24"/>
                <w:szCs w:val="24"/>
              </w:rPr>
              <w:t xml:space="preserve">? Как выбрать товар в </w:t>
            </w:r>
            <w:proofErr w:type="spellStart"/>
            <w:r w:rsidRPr="009D4C5D">
              <w:rPr>
                <w:sz w:val="24"/>
                <w:szCs w:val="24"/>
              </w:rPr>
              <w:t>ин-тернет-магазине</w:t>
            </w:r>
            <w:proofErr w:type="gramStart"/>
            <w:r w:rsidRPr="009D4C5D">
              <w:rPr>
                <w:sz w:val="24"/>
                <w:szCs w:val="24"/>
              </w:rPr>
              <w:t>?К</w:t>
            </w:r>
            <w:proofErr w:type="gramEnd"/>
            <w:r w:rsidRPr="009D4C5D">
              <w:rPr>
                <w:sz w:val="24"/>
                <w:szCs w:val="24"/>
              </w:rPr>
              <w:t>акзащи-тить</w:t>
            </w:r>
            <w:proofErr w:type="spellEnd"/>
            <w:r w:rsidRPr="009D4C5D">
              <w:rPr>
                <w:sz w:val="24"/>
                <w:szCs w:val="24"/>
              </w:rPr>
              <w:t xml:space="preserve"> личную информацию </w:t>
            </w:r>
            <w:proofErr w:type="spellStart"/>
            <w:r w:rsidRPr="009D4C5D">
              <w:rPr>
                <w:sz w:val="24"/>
                <w:szCs w:val="24"/>
              </w:rPr>
              <w:t>винтернете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126CC4" w:rsidP="00126CC4">
            <w:pPr>
              <w:pStyle w:val="TableParagraph"/>
              <w:tabs>
                <w:tab w:val="left" w:pos="408"/>
                <w:tab w:val="right" w:pos="554"/>
              </w:tabs>
              <w:spacing w:before="106"/>
              <w:ind w:left="0" w:right="4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2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Игровое моделирование в малых группах </w:t>
            </w:r>
            <w:proofErr w:type="spellStart"/>
            <w:r w:rsidRPr="009D4C5D">
              <w:rPr>
                <w:sz w:val="24"/>
                <w:szCs w:val="24"/>
              </w:rPr>
              <w:t>ситуа-ций</w:t>
            </w:r>
            <w:proofErr w:type="spellEnd"/>
            <w:r w:rsidRPr="009D4C5D">
              <w:rPr>
                <w:sz w:val="24"/>
                <w:szCs w:val="24"/>
              </w:rPr>
              <w:t xml:space="preserve"> купли-продажи. Решение финансовых </w:t>
            </w:r>
            <w:proofErr w:type="spellStart"/>
            <w:r w:rsidRPr="009D4C5D">
              <w:rPr>
                <w:sz w:val="24"/>
                <w:szCs w:val="24"/>
              </w:rPr>
              <w:t>задачпо</w:t>
            </w:r>
            <w:proofErr w:type="spellEnd"/>
            <w:r w:rsidRPr="009D4C5D">
              <w:rPr>
                <w:sz w:val="24"/>
                <w:szCs w:val="24"/>
              </w:rPr>
              <w:t xml:space="preserve"> выбору товаров </w:t>
            </w:r>
            <w:proofErr w:type="spellStart"/>
            <w:r w:rsidRPr="009D4C5D">
              <w:rPr>
                <w:sz w:val="24"/>
                <w:szCs w:val="24"/>
              </w:rPr>
              <w:t>иуслуг</w:t>
            </w:r>
            <w:proofErr w:type="spellEnd"/>
            <w:r w:rsidRPr="009D4C5D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9D4C5D">
              <w:rPr>
                <w:sz w:val="24"/>
                <w:szCs w:val="24"/>
              </w:rPr>
              <w:t>сравненияих</w:t>
            </w:r>
            <w:proofErr w:type="spellEnd"/>
            <w:r w:rsidRPr="009D4C5D">
              <w:rPr>
                <w:sz w:val="24"/>
                <w:szCs w:val="24"/>
              </w:rPr>
              <w:t xml:space="preserve"> цены и качества; подсчёт суммы, </w:t>
            </w:r>
            <w:proofErr w:type="spellStart"/>
            <w:r w:rsidRPr="009D4C5D">
              <w:rPr>
                <w:sz w:val="24"/>
                <w:szCs w:val="24"/>
              </w:rPr>
              <w:t>необходи-мой</w:t>
            </w:r>
            <w:proofErr w:type="spellEnd"/>
            <w:r w:rsidRPr="009D4C5D">
              <w:rPr>
                <w:sz w:val="24"/>
                <w:szCs w:val="24"/>
              </w:rPr>
              <w:t xml:space="preserve"> для планируемой покупки; подсчёт </w:t>
            </w:r>
            <w:proofErr w:type="spellStart"/>
            <w:r w:rsidRPr="009D4C5D">
              <w:rPr>
                <w:sz w:val="24"/>
                <w:szCs w:val="24"/>
              </w:rPr>
              <w:t>расходовна</w:t>
            </w:r>
            <w:proofErr w:type="spellEnd"/>
            <w:r w:rsidRPr="009D4C5D">
              <w:rPr>
                <w:sz w:val="24"/>
                <w:szCs w:val="24"/>
              </w:rPr>
              <w:t xml:space="preserve"> покупки; подсчёт сдачи; поиск и анализ ин-формацииокачестветовар</w:t>
            </w:r>
            <w:proofErr w:type="gramStart"/>
            <w:r w:rsidRPr="009D4C5D">
              <w:rPr>
                <w:sz w:val="24"/>
                <w:szCs w:val="24"/>
              </w:rPr>
              <w:t>а(</w:t>
            </w:r>
            <w:proofErr w:type="gramEnd"/>
            <w:r w:rsidRPr="009D4C5D">
              <w:rPr>
                <w:sz w:val="24"/>
                <w:szCs w:val="24"/>
              </w:rPr>
              <w:t>информациянаупаковкеиценникахосоставе,производителетовара).Составлениеалгоритмадействийгра-мотногопокупателя.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827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152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 xml:space="preserve">Итоговая </w:t>
            </w:r>
            <w:proofErr w:type="spellStart"/>
            <w:r w:rsidRPr="009D4C5D">
              <w:rPr>
                <w:b/>
                <w:sz w:val="24"/>
                <w:szCs w:val="24"/>
              </w:rPr>
              <w:t>диагностическаяработа</w:t>
            </w:r>
            <w:proofErr w:type="spellEnd"/>
          </w:p>
        </w:tc>
        <w:tc>
          <w:tcPr>
            <w:tcW w:w="992" w:type="dxa"/>
          </w:tcPr>
          <w:p w:rsidR="00275CB0" w:rsidRPr="009D4C5D" w:rsidRDefault="009C1D00">
            <w:pPr>
              <w:pStyle w:val="TableParagraph"/>
              <w:spacing w:line="262" w:lineRule="exact"/>
              <w:ind w:left="0" w:right="428"/>
              <w:jc w:val="righ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Индивидуальнаясамостоятельнаяработа</w:t>
            </w:r>
            <w:proofErr w:type="gramStart"/>
            <w:r w:rsidRPr="009D4C5D">
              <w:rPr>
                <w:sz w:val="24"/>
                <w:szCs w:val="24"/>
              </w:rPr>
              <w:t>,в</w:t>
            </w:r>
            <w:proofErr w:type="gramEnd"/>
            <w:r w:rsidRPr="009D4C5D">
              <w:rPr>
                <w:sz w:val="24"/>
                <w:szCs w:val="24"/>
              </w:rPr>
              <w:t>ыяв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89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лениеиобсуждениедостижениярезультатовобучающихся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9C1D00" w:rsidRPr="009D4C5D">
        <w:trPr>
          <w:trHeight w:val="277"/>
        </w:trPr>
        <w:tc>
          <w:tcPr>
            <w:tcW w:w="3229" w:type="dxa"/>
          </w:tcPr>
          <w:p w:rsidR="009C1D00" w:rsidRPr="009D4C5D" w:rsidRDefault="009C1D00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9C1D00" w:rsidRPr="009D4C5D" w:rsidRDefault="009C1D00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17</w:t>
            </w:r>
          </w:p>
        </w:tc>
        <w:tc>
          <w:tcPr>
            <w:tcW w:w="5353" w:type="dxa"/>
          </w:tcPr>
          <w:p w:rsidR="009C1D00" w:rsidRPr="009D4C5D" w:rsidRDefault="009C1D0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75CB0" w:rsidRPr="009D4C5D" w:rsidRDefault="00275CB0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013290" w:rsidRDefault="00126CC4" w:rsidP="00126CC4">
      <w:pPr>
        <w:jc w:val="center"/>
        <w:rPr>
          <w:b/>
          <w:sz w:val="24"/>
          <w:szCs w:val="24"/>
        </w:rPr>
      </w:pPr>
      <w:r w:rsidRPr="00126CC4">
        <w:rPr>
          <w:b/>
          <w:sz w:val="24"/>
          <w:szCs w:val="24"/>
        </w:rPr>
        <w:t xml:space="preserve"> </w:t>
      </w:r>
    </w:p>
    <w:p w:rsidR="00126CC4" w:rsidRPr="009D4C5D" w:rsidRDefault="00126CC4" w:rsidP="00126CC4">
      <w:pPr>
        <w:jc w:val="center"/>
        <w:rPr>
          <w:b/>
          <w:sz w:val="24"/>
          <w:szCs w:val="24"/>
        </w:rPr>
      </w:pPr>
      <w:r w:rsidRPr="009D4C5D">
        <w:rPr>
          <w:b/>
          <w:sz w:val="24"/>
          <w:szCs w:val="24"/>
        </w:rPr>
        <w:t>Тематическое планирование</w:t>
      </w:r>
    </w:p>
    <w:p w:rsidR="00275CB0" w:rsidRPr="00013290" w:rsidRDefault="00126CC4" w:rsidP="00013290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1340E4">
        <w:rPr>
          <w:sz w:val="24"/>
          <w:szCs w:val="24"/>
        </w:rPr>
        <w:t>класс</w:t>
      </w:r>
    </w:p>
    <w:p w:rsidR="00013290" w:rsidRPr="009D4C5D" w:rsidRDefault="00013290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5353"/>
      </w:tblGrid>
      <w:tr w:rsidR="00275CB0" w:rsidRPr="009D4C5D">
        <w:trPr>
          <w:trHeight w:val="551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73" w:lineRule="exact"/>
              <w:ind w:left="535" w:right="5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Тема</w:t>
            </w:r>
            <w:proofErr w:type="gramStart"/>
            <w:r w:rsidRPr="009D4C5D">
              <w:rPr>
                <w:b/>
                <w:sz w:val="24"/>
                <w:szCs w:val="24"/>
              </w:rPr>
              <w:t>,п</w:t>
            </w:r>
            <w:proofErr w:type="gramEnd"/>
            <w:r w:rsidRPr="009D4C5D">
              <w:rPr>
                <w:b/>
                <w:sz w:val="24"/>
                <w:szCs w:val="24"/>
              </w:rPr>
              <w:t>рограммное</w:t>
            </w:r>
            <w:proofErr w:type="spellEnd"/>
          </w:p>
          <w:p w:rsidR="00275CB0" w:rsidRPr="009D4C5D" w:rsidRDefault="0008413E">
            <w:pPr>
              <w:pStyle w:val="TableParagraph"/>
              <w:spacing w:line="259" w:lineRule="exact"/>
              <w:ind w:left="535" w:right="527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Кол-во</w:t>
            </w:r>
          </w:p>
          <w:p w:rsidR="00275CB0" w:rsidRPr="009D4C5D" w:rsidRDefault="0008413E">
            <w:pPr>
              <w:pStyle w:val="TableParagraph"/>
              <w:spacing w:line="259" w:lineRule="exact"/>
              <w:ind w:left="186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Методыиформыорганизацииобучения</w:t>
            </w:r>
            <w:proofErr w:type="gramStart"/>
            <w:r w:rsidRPr="009D4C5D">
              <w:rPr>
                <w:b/>
                <w:sz w:val="24"/>
                <w:szCs w:val="24"/>
              </w:rPr>
              <w:t>,в</w:t>
            </w:r>
            <w:proofErr w:type="gramEnd"/>
            <w:r w:rsidRPr="009D4C5D">
              <w:rPr>
                <w:b/>
                <w:sz w:val="24"/>
                <w:szCs w:val="24"/>
              </w:rPr>
              <w:t>иды</w:t>
            </w:r>
            <w:proofErr w:type="spellEnd"/>
          </w:p>
          <w:p w:rsidR="00275CB0" w:rsidRPr="009D4C5D" w:rsidRDefault="0008413E">
            <w:pPr>
              <w:pStyle w:val="TableParagraph"/>
              <w:spacing w:line="259" w:lineRule="exact"/>
              <w:ind w:left="90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деятельностиобучающихся</w:t>
            </w:r>
            <w:proofErr w:type="spellEnd"/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096CE1">
            <w:pPr>
              <w:pStyle w:val="TableParagraph"/>
              <w:spacing w:line="256" w:lineRule="exact"/>
              <w:ind w:left="1952" w:right="1946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096CE1" w:rsidRPr="009D4C5D">
              <w:rPr>
                <w:b/>
                <w:sz w:val="24"/>
                <w:szCs w:val="24"/>
              </w:rPr>
              <w:t>1</w:t>
            </w:r>
            <w:r w:rsidRPr="009D4C5D">
              <w:rPr>
                <w:b/>
                <w:sz w:val="24"/>
                <w:szCs w:val="24"/>
              </w:rPr>
              <w:t>. Доходы –</w:t>
            </w:r>
            <w:r w:rsidR="00F5616C" w:rsidRPr="009D4C5D">
              <w:rPr>
                <w:b/>
                <w:sz w:val="24"/>
                <w:szCs w:val="24"/>
              </w:rPr>
              <w:t>3</w:t>
            </w:r>
            <w:r w:rsidRPr="009D4C5D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275CB0" w:rsidRPr="009D4C5D">
        <w:trPr>
          <w:trHeight w:val="2208"/>
        </w:trPr>
        <w:tc>
          <w:tcPr>
            <w:tcW w:w="3229" w:type="dxa"/>
          </w:tcPr>
          <w:p w:rsidR="00275CB0" w:rsidRPr="008332D3" w:rsidRDefault="000841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332D3">
              <w:rPr>
                <w:b/>
                <w:sz w:val="24"/>
                <w:szCs w:val="24"/>
              </w:rPr>
              <w:t>Что</w:t>
            </w:r>
            <w:r w:rsidR="000320B8" w:rsidRPr="008332D3">
              <w:rPr>
                <w:b/>
                <w:sz w:val="24"/>
                <w:szCs w:val="24"/>
              </w:rPr>
              <w:t xml:space="preserve"> </w:t>
            </w:r>
            <w:r w:rsidRPr="008332D3">
              <w:rPr>
                <w:b/>
                <w:sz w:val="24"/>
                <w:szCs w:val="24"/>
              </w:rPr>
              <w:t>такое</w:t>
            </w:r>
            <w:r w:rsidR="000320B8" w:rsidRPr="008332D3">
              <w:rPr>
                <w:b/>
                <w:sz w:val="24"/>
                <w:szCs w:val="24"/>
              </w:rPr>
              <w:t xml:space="preserve"> </w:t>
            </w:r>
            <w:r w:rsidRPr="008332D3">
              <w:rPr>
                <w:b/>
                <w:sz w:val="24"/>
                <w:szCs w:val="24"/>
              </w:rPr>
              <w:t>доходы?</w:t>
            </w:r>
          </w:p>
          <w:p w:rsidR="00275CB0" w:rsidRPr="009D4C5D" w:rsidRDefault="0008413E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8332D3">
              <w:rPr>
                <w:sz w:val="24"/>
                <w:szCs w:val="24"/>
              </w:rPr>
              <w:t>Доходы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r w:rsidRPr="008332D3">
              <w:rPr>
                <w:sz w:val="24"/>
                <w:szCs w:val="24"/>
              </w:rPr>
              <w:t>как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r w:rsidRPr="008332D3">
              <w:rPr>
                <w:sz w:val="24"/>
                <w:szCs w:val="24"/>
              </w:rPr>
              <w:t>денежные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32D3">
              <w:rPr>
                <w:sz w:val="24"/>
                <w:szCs w:val="24"/>
              </w:rPr>
              <w:t>по-ступления</w:t>
            </w:r>
            <w:proofErr w:type="spellEnd"/>
            <w:proofErr w:type="gramEnd"/>
            <w:r w:rsidRPr="008332D3">
              <w:rPr>
                <w:sz w:val="24"/>
                <w:szCs w:val="24"/>
              </w:rPr>
              <w:t xml:space="preserve"> в семью. Труд как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r w:rsidRPr="008332D3">
              <w:rPr>
                <w:sz w:val="24"/>
                <w:szCs w:val="24"/>
              </w:rPr>
              <w:t>основной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r w:rsidRPr="008332D3">
              <w:rPr>
                <w:sz w:val="24"/>
                <w:szCs w:val="24"/>
              </w:rPr>
              <w:t>источник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r w:rsidRPr="008332D3">
              <w:rPr>
                <w:sz w:val="24"/>
                <w:szCs w:val="24"/>
              </w:rPr>
              <w:t>доходов</w:t>
            </w:r>
            <w:r w:rsidR="000320B8" w:rsidRPr="008332D3">
              <w:rPr>
                <w:sz w:val="24"/>
                <w:szCs w:val="24"/>
              </w:rPr>
              <w:t xml:space="preserve"> </w:t>
            </w:r>
            <w:r w:rsidRPr="008332D3">
              <w:rPr>
                <w:sz w:val="24"/>
                <w:szCs w:val="24"/>
              </w:rPr>
              <w:t>семьи.</w:t>
            </w:r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11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Решениефинансовыхзадачнаподсчётобщейсуммы</w:t>
            </w:r>
            <w:proofErr w:type="spellEnd"/>
            <w:r w:rsidRPr="009D4C5D">
              <w:rPr>
                <w:sz w:val="24"/>
                <w:szCs w:val="24"/>
              </w:rPr>
              <w:t xml:space="preserve"> доходов условной семьи, карманных </w:t>
            </w:r>
            <w:proofErr w:type="gramStart"/>
            <w:r w:rsidRPr="009D4C5D">
              <w:rPr>
                <w:sz w:val="24"/>
                <w:szCs w:val="24"/>
              </w:rPr>
              <w:t>де-нег</w:t>
            </w:r>
            <w:proofErr w:type="gramEnd"/>
            <w:r w:rsidRPr="009D4C5D">
              <w:rPr>
                <w:sz w:val="24"/>
                <w:szCs w:val="24"/>
              </w:rPr>
              <w:t xml:space="preserve">, доли личных расходов (карманных денег) </w:t>
            </w:r>
            <w:proofErr w:type="spellStart"/>
            <w:r w:rsidRPr="009D4C5D">
              <w:rPr>
                <w:sz w:val="24"/>
                <w:szCs w:val="24"/>
              </w:rPr>
              <w:t>вобщемдоходесемьи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4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</w:tbl>
    <w:p w:rsidR="00275CB0" w:rsidRPr="009D4C5D" w:rsidRDefault="00275CB0">
      <w:pPr>
        <w:spacing w:line="270" w:lineRule="atLeast"/>
        <w:rPr>
          <w:sz w:val="24"/>
          <w:szCs w:val="24"/>
        </w:rPr>
        <w:sectPr w:rsidR="00275CB0" w:rsidRPr="009D4C5D">
          <w:pgSz w:w="11910" w:h="16840"/>
          <w:pgMar w:top="1120" w:right="620" w:bottom="1620" w:left="1400" w:header="0" w:footer="144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5353"/>
      </w:tblGrid>
      <w:tr w:rsidR="00275CB0" w:rsidRPr="009D4C5D">
        <w:trPr>
          <w:trHeight w:val="2486"/>
        </w:trPr>
        <w:tc>
          <w:tcPr>
            <w:tcW w:w="3229" w:type="dxa"/>
          </w:tcPr>
          <w:p w:rsidR="00275CB0" w:rsidRPr="0087235F" w:rsidRDefault="0008413E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87235F">
              <w:rPr>
                <w:b/>
                <w:sz w:val="24"/>
                <w:szCs w:val="24"/>
              </w:rPr>
              <w:lastRenderedPageBreak/>
              <w:t>Откуда</w:t>
            </w:r>
            <w:r w:rsidR="000320B8" w:rsidRPr="008723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235F">
              <w:rPr>
                <w:b/>
                <w:sz w:val="24"/>
                <w:szCs w:val="24"/>
              </w:rPr>
              <w:t>всемью</w:t>
            </w:r>
            <w:proofErr w:type="spellEnd"/>
            <w:r w:rsidR="000320B8" w:rsidRPr="0087235F">
              <w:rPr>
                <w:b/>
                <w:sz w:val="24"/>
                <w:szCs w:val="24"/>
              </w:rPr>
              <w:t xml:space="preserve"> </w:t>
            </w:r>
            <w:r w:rsidRPr="0087235F">
              <w:rPr>
                <w:b/>
                <w:sz w:val="24"/>
                <w:szCs w:val="24"/>
              </w:rPr>
              <w:t>приходят</w:t>
            </w:r>
            <w:r w:rsidR="000320B8" w:rsidRPr="0087235F">
              <w:rPr>
                <w:b/>
                <w:sz w:val="24"/>
                <w:szCs w:val="24"/>
              </w:rPr>
              <w:t xml:space="preserve"> </w:t>
            </w:r>
            <w:r w:rsidRPr="0087235F">
              <w:rPr>
                <w:b/>
                <w:sz w:val="24"/>
                <w:szCs w:val="24"/>
              </w:rPr>
              <w:t>доходы?</w:t>
            </w:r>
          </w:p>
          <w:p w:rsidR="00275CB0" w:rsidRPr="009D4C5D" w:rsidRDefault="0008413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7235F">
              <w:rPr>
                <w:sz w:val="24"/>
                <w:szCs w:val="24"/>
              </w:rPr>
              <w:t>Источники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дохода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proofErr w:type="spellStart"/>
            <w:r w:rsidRPr="0087235F">
              <w:rPr>
                <w:sz w:val="24"/>
                <w:szCs w:val="24"/>
              </w:rPr>
              <w:t>россий-ской</w:t>
            </w:r>
            <w:proofErr w:type="spellEnd"/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семьи.</w:t>
            </w:r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08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3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Мини-исследованиевкомандах:подготовкаипроведениеопросасредивзрослыхидетейобисточникахдоходов</w:t>
            </w:r>
            <w:proofErr w:type="gramStart"/>
            <w:r w:rsidRPr="009D4C5D">
              <w:rPr>
                <w:sz w:val="24"/>
                <w:szCs w:val="24"/>
              </w:rPr>
              <w:t>.П</w:t>
            </w:r>
            <w:proofErr w:type="gramEnd"/>
            <w:r w:rsidRPr="009D4C5D">
              <w:rPr>
                <w:sz w:val="24"/>
                <w:szCs w:val="24"/>
              </w:rPr>
              <w:t xml:space="preserve">оискдетьмипримеровфинансовых задач на планирование, учёт и </w:t>
            </w:r>
            <w:proofErr w:type="spellStart"/>
            <w:r w:rsidRPr="009D4C5D">
              <w:rPr>
                <w:sz w:val="24"/>
                <w:szCs w:val="24"/>
              </w:rPr>
              <w:t>под-счётдоходов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вповседневной</w:t>
            </w:r>
            <w:proofErr w:type="spellEnd"/>
            <w:r w:rsidRPr="009D4C5D">
              <w:rPr>
                <w:sz w:val="24"/>
                <w:szCs w:val="24"/>
              </w:rPr>
              <w:t xml:space="preserve"> жизни.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60"/>
        </w:trPr>
        <w:tc>
          <w:tcPr>
            <w:tcW w:w="3229" w:type="dxa"/>
          </w:tcPr>
          <w:p w:rsidR="00275CB0" w:rsidRPr="0087235F" w:rsidRDefault="0008413E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87235F">
              <w:rPr>
                <w:b/>
                <w:sz w:val="24"/>
                <w:szCs w:val="24"/>
              </w:rPr>
              <w:t>Какими</w:t>
            </w:r>
            <w:r w:rsidR="000320B8" w:rsidRPr="0087235F">
              <w:rPr>
                <w:b/>
                <w:sz w:val="24"/>
                <w:szCs w:val="24"/>
              </w:rPr>
              <w:t xml:space="preserve"> </w:t>
            </w:r>
            <w:r w:rsidRPr="0087235F">
              <w:rPr>
                <w:b/>
                <w:sz w:val="24"/>
                <w:szCs w:val="24"/>
              </w:rPr>
              <w:t>бывают</w:t>
            </w:r>
            <w:r w:rsidR="000320B8" w:rsidRPr="0087235F">
              <w:rPr>
                <w:b/>
                <w:sz w:val="24"/>
                <w:szCs w:val="24"/>
              </w:rPr>
              <w:t xml:space="preserve"> </w:t>
            </w:r>
            <w:r w:rsidRPr="0087235F">
              <w:rPr>
                <w:b/>
                <w:sz w:val="24"/>
                <w:szCs w:val="24"/>
              </w:rPr>
              <w:t>доходы?</w:t>
            </w:r>
          </w:p>
          <w:p w:rsidR="00275CB0" w:rsidRPr="009D4C5D" w:rsidRDefault="0008413E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87235F">
              <w:rPr>
                <w:sz w:val="24"/>
                <w:szCs w:val="24"/>
              </w:rPr>
              <w:t>Регулярные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proofErr w:type="spellStart"/>
            <w:r w:rsidRPr="0087235F">
              <w:rPr>
                <w:sz w:val="24"/>
                <w:szCs w:val="24"/>
              </w:rPr>
              <w:t>инерегулярные</w:t>
            </w:r>
            <w:proofErr w:type="spellEnd"/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 xml:space="preserve">доходы семьи. Способы </w:t>
            </w:r>
            <w:proofErr w:type="spellStart"/>
            <w:r w:rsidRPr="0087235F">
              <w:rPr>
                <w:sz w:val="24"/>
                <w:szCs w:val="24"/>
              </w:rPr>
              <w:t>уве-личения</w:t>
            </w:r>
            <w:proofErr w:type="spellEnd"/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доходов.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Могут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ли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деньги быть мерилом успеха</w:t>
            </w:r>
            <w:r w:rsidR="000320B8" w:rsidRPr="0087235F">
              <w:rPr>
                <w:sz w:val="24"/>
                <w:szCs w:val="24"/>
              </w:rPr>
              <w:t xml:space="preserve"> </w:t>
            </w:r>
            <w:r w:rsidRPr="0087235F">
              <w:rPr>
                <w:sz w:val="24"/>
                <w:szCs w:val="24"/>
              </w:rPr>
              <w:t>человека?</w:t>
            </w:r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Решение задач на распознавание доходов и рас-ходов; поиск информации из нескольких </w:t>
            </w:r>
            <w:proofErr w:type="spellStart"/>
            <w:r w:rsidRPr="009D4C5D">
              <w:rPr>
                <w:sz w:val="24"/>
                <w:szCs w:val="24"/>
              </w:rPr>
              <w:t>источ-ниководоходахлюдейразличныхпрофессий</w:t>
            </w:r>
            <w:proofErr w:type="gramStart"/>
            <w:r w:rsidRPr="009D4C5D">
              <w:rPr>
                <w:sz w:val="24"/>
                <w:szCs w:val="24"/>
              </w:rPr>
              <w:t>,к</w:t>
            </w:r>
            <w:proofErr w:type="gramEnd"/>
            <w:r w:rsidRPr="009D4C5D">
              <w:rPr>
                <w:sz w:val="24"/>
                <w:szCs w:val="24"/>
              </w:rPr>
              <w:t>оллективное</w:t>
            </w:r>
            <w:proofErr w:type="spellEnd"/>
            <w:r w:rsidRPr="009D4C5D">
              <w:rPr>
                <w:sz w:val="24"/>
                <w:szCs w:val="24"/>
              </w:rPr>
              <w:t xml:space="preserve"> обсуждение причин различной </w:t>
            </w:r>
            <w:proofErr w:type="spellStart"/>
            <w:r w:rsidRPr="009D4C5D">
              <w:rPr>
                <w:sz w:val="24"/>
                <w:szCs w:val="24"/>
              </w:rPr>
              <w:t>ве-личины</w:t>
            </w:r>
            <w:proofErr w:type="spellEnd"/>
            <w:r w:rsidRPr="009D4C5D">
              <w:rPr>
                <w:sz w:val="24"/>
                <w:szCs w:val="24"/>
              </w:rPr>
              <w:t xml:space="preserve"> доходов людей и источников их </w:t>
            </w:r>
            <w:proofErr w:type="spellStart"/>
            <w:r w:rsidRPr="009D4C5D">
              <w:rPr>
                <w:sz w:val="24"/>
                <w:szCs w:val="24"/>
              </w:rPr>
              <w:t>увели-чения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096CE1">
            <w:pPr>
              <w:pStyle w:val="TableParagraph"/>
              <w:spacing w:line="256" w:lineRule="exact"/>
              <w:ind w:left="1952" w:right="1946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096CE1" w:rsidRPr="009D4C5D">
              <w:rPr>
                <w:b/>
                <w:sz w:val="24"/>
                <w:szCs w:val="24"/>
              </w:rPr>
              <w:t>2</w:t>
            </w:r>
            <w:r w:rsidRPr="009D4C5D">
              <w:rPr>
                <w:b/>
                <w:sz w:val="24"/>
                <w:szCs w:val="24"/>
              </w:rPr>
              <w:t>.Расходы –</w:t>
            </w:r>
            <w:r w:rsidR="00F5616C" w:rsidRPr="009D4C5D">
              <w:rPr>
                <w:b/>
                <w:sz w:val="24"/>
                <w:szCs w:val="24"/>
              </w:rPr>
              <w:t>5</w:t>
            </w:r>
            <w:r w:rsidRPr="009D4C5D">
              <w:rPr>
                <w:b/>
                <w:sz w:val="24"/>
                <w:szCs w:val="24"/>
              </w:rPr>
              <w:t>ч</w:t>
            </w:r>
          </w:p>
        </w:tc>
      </w:tr>
      <w:tr w:rsidR="00275CB0" w:rsidRPr="009D4C5D">
        <w:trPr>
          <w:trHeight w:val="2483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tabs>
                <w:tab w:val="left" w:pos="1180"/>
                <w:tab w:val="left" w:pos="1400"/>
                <w:tab w:val="left" w:pos="2043"/>
                <w:tab w:val="left" w:pos="2659"/>
              </w:tabs>
              <w:ind w:left="107" w:right="95"/>
              <w:jc w:val="left"/>
              <w:rPr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 xml:space="preserve">Что такое </w:t>
            </w:r>
            <w:proofErr w:type="spellStart"/>
            <w:r w:rsidRPr="009D4C5D">
              <w:rPr>
                <w:b/>
                <w:sz w:val="24"/>
                <w:szCs w:val="24"/>
              </w:rPr>
              <w:t>расходы</w:t>
            </w:r>
            <w:proofErr w:type="gramStart"/>
            <w:r w:rsidRPr="009D4C5D">
              <w:rPr>
                <w:b/>
                <w:sz w:val="24"/>
                <w:szCs w:val="24"/>
              </w:rPr>
              <w:t>?</w:t>
            </w:r>
            <w:r w:rsidRPr="009D4C5D">
              <w:rPr>
                <w:sz w:val="24"/>
                <w:szCs w:val="24"/>
              </w:rPr>
              <w:t>Р</w:t>
            </w:r>
            <w:proofErr w:type="gramEnd"/>
            <w:r w:rsidRPr="009D4C5D">
              <w:rPr>
                <w:sz w:val="24"/>
                <w:szCs w:val="24"/>
              </w:rPr>
              <w:t>асходы</w:t>
            </w:r>
            <w:proofErr w:type="spellEnd"/>
            <w:r w:rsidRPr="009D4C5D">
              <w:rPr>
                <w:sz w:val="24"/>
                <w:szCs w:val="24"/>
              </w:rPr>
              <w:tab/>
              <w:t>семьи.</w:t>
            </w:r>
            <w:r w:rsidRPr="009D4C5D">
              <w:rPr>
                <w:sz w:val="24"/>
                <w:szCs w:val="24"/>
              </w:rPr>
              <w:tab/>
            </w:r>
            <w:r w:rsidRPr="009D4C5D">
              <w:rPr>
                <w:spacing w:val="-1"/>
                <w:sz w:val="24"/>
                <w:szCs w:val="24"/>
              </w:rPr>
              <w:t>Категории</w:t>
            </w:r>
            <w:r w:rsidRPr="009D4C5D">
              <w:rPr>
                <w:sz w:val="24"/>
                <w:szCs w:val="24"/>
              </w:rPr>
              <w:t>(направления</w:t>
            </w:r>
            <w:r w:rsidRPr="009D4C5D">
              <w:rPr>
                <w:sz w:val="24"/>
                <w:szCs w:val="24"/>
              </w:rPr>
              <w:tab/>
            </w:r>
            <w:r w:rsidRPr="009D4C5D">
              <w:rPr>
                <w:spacing w:val="-1"/>
                <w:sz w:val="24"/>
                <w:szCs w:val="24"/>
              </w:rPr>
              <w:t>расходов):</w:t>
            </w:r>
            <w:proofErr w:type="spellStart"/>
            <w:r w:rsidRPr="009D4C5D">
              <w:rPr>
                <w:sz w:val="24"/>
                <w:szCs w:val="24"/>
              </w:rPr>
              <w:t>обязательные,прочие;еже-месячные</w:t>
            </w:r>
            <w:proofErr w:type="spellEnd"/>
            <w:r w:rsidRPr="009D4C5D">
              <w:rPr>
                <w:sz w:val="24"/>
                <w:szCs w:val="24"/>
              </w:rPr>
              <w:t>,</w:t>
            </w:r>
            <w:r w:rsidRPr="009D4C5D">
              <w:rPr>
                <w:sz w:val="24"/>
                <w:szCs w:val="24"/>
              </w:rPr>
              <w:tab/>
            </w:r>
            <w:r w:rsidRPr="009D4C5D">
              <w:rPr>
                <w:sz w:val="24"/>
                <w:szCs w:val="24"/>
              </w:rPr>
              <w:tab/>
              <w:t>сезонные,</w:t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pacing w:val="-1"/>
                <w:sz w:val="24"/>
                <w:szCs w:val="24"/>
              </w:rPr>
              <w:t>еже-</w:t>
            </w:r>
            <w:r w:rsidRPr="009D4C5D">
              <w:rPr>
                <w:sz w:val="24"/>
                <w:szCs w:val="24"/>
              </w:rPr>
              <w:t>годные,переменные</w:t>
            </w:r>
            <w:proofErr w:type="gramStart"/>
            <w:r w:rsidRPr="009D4C5D">
              <w:rPr>
                <w:sz w:val="24"/>
                <w:szCs w:val="24"/>
              </w:rPr>
              <w:t>.Р</w:t>
            </w:r>
            <w:proofErr w:type="gramEnd"/>
            <w:r w:rsidRPr="009D4C5D">
              <w:rPr>
                <w:sz w:val="24"/>
                <w:szCs w:val="24"/>
              </w:rPr>
              <w:t>асхо-ды</w:t>
            </w:r>
            <w:proofErr w:type="spellEnd"/>
            <w:r w:rsidRPr="009D4C5D">
              <w:rPr>
                <w:sz w:val="24"/>
                <w:szCs w:val="24"/>
              </w:rPr>
              <w:t xml:space="preserve"> планируемые и </w:t>
            </w:r>
            <w:proofErr w:type="spellStart"/>
            <w:r w:rsidRPr="009D4C5D">
              <w:rPr>
                <w:sz w:val="24"/>
                <w:szCs w:val="24"/>
              </w:rPr>
              <w:t>непредви-денные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Решениефинансовыхзадачнаподсчётобщейсуммырасходовусловнойсемьи</w:t>
            </w:r>
            <w:proofErr w:type="gramStart"/>
            <w:r w:rsidRPr="009D4C5D">
              <w:rPr>
                <w:sz w:val="24"/>
                <w:szCs w:val="24"/>
              </w:rPr>
              <w:t>,д</w:t>
            </w:r>
            <w:proofErr w:type="gramEnd"/>
            <w:r w:rsidRPr="009D4C5D">
              <w:rPr>
                <w:sz w:val="24"/>
                <w:szCs w:val="24"/>
              </w:rPr>
              <w:t>олиличныхрасходов(карманныхденег)ребёнкавобщейсуммерасходов семьи.</w:t>
            </w:r>
          </w:p>
          <w:p w:rsidR="00275CB0" w:rsidRPr="009D4C5D" w:rsidRDefault="0008413E">
            <w:pPr>
              <w:pStyle w:val="TableParagraph"/>
              <w:ind w:right="94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6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Кудауходятденьгивсе-мье</w:t>
            </w:r>
            <w:proofErr w:type="spellEnd"/>
            <w:r w:rsidRPr="009D4C5D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Почему люди не могут </w:t>
            </w:r>
            <w:proofErr w:type="spellStart"/>
            <w:r w:rsidRPr="009D4C5D">
              <w:rPr>
                <w:sz w:val="24"/>
                <w:szCs w:val="24"/>
              </w:rPr>
              <w:t>обой-тись</w:t>
            </w:r>
            <w:proofErr w:type="spellEnd"/>
            <w:r w:rsidRPr="009D4C5D">
              <w:rPr>
                <w:sz w:val="24"/>
                <w:szCs w:val="24"/>
              </w:rPr>
              <w:t xml:space="preserve"> без расходов? Могут лидоходыудовлетворитьвсежеланияипотребностиче-ловека</w:t>
            </w:r>
            <w:proofErr w:type="gramStart"/>
            <w:r w:rsidRPr="009D4C5D">
              <w:rPr>
                <w:sz w:val="24"/>
                <w:szCs w:val="24"/>
              </w:rPr>
              <w:t>?П</w:t>
            </w:r>
            <w:proofErr w:type="gramEnd"/>
            <w:r w:rsidRPr="009D4C5D">
              <w:rPr>
                <w:sz w:val="24"/>
                <w:szCs w:val="24"/>
              </w:rPr>
              <w:t xml:space="preserve">очемупо-настоящему богат тот </w:t>
            </w:r>
            <w:proofErr w:type="spellStart"/>
            <w:r w:rsidRPr="009D4C5D">
              <w:rPr>
                <w:sz w:val="24"/>
                <w:szCs w:val="24"/>
              </w:rPr>
              <w:t>чело-век,которомухватаеттого</w:t>
            </w:r>
            <w:proofErr w:type="spellEnd"/>
            <w:r w:rsidRPr="009D4C5D">
              <w:rPr>
                <w:sz w:val="24"/>
                <w:szCs w:val="24"/>
              </w:rPr>
              <w:t>,</w:t>
            </w:r>
          </w:p>
          <w:p w:rsidR="00275CB0" w:rsidRPr="009D4C5D" w:rsidRDefault="0008413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чтоонимеет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4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Pr="009D4C5D">
              <w:rPr>
                <w:sz w:val="24"/>
                <w:szCs w:val="24"/>
              </w:rPr>
              <w:t xml:space="preserve"> оценки ее достижения. </w:t>
            </w:r>
            <w:proofErr w:type="spellStart"/>
            <w:r w:rsidRPr="009D4C5D">
              <w:rPr>
                <w:sz w:val="24"/>
                <w:szCs w:val="24"/>
              </w:rPr>
              <w:t>Мини-исследованиев</w:t>
            </w:r>
            <w:proofErr w:type="spellEnd"/>
            <w:r w:rsidRPr="009D4C5D">
              <w:rPr>
                <w:sz w:val="24"/>
                <w:szCs w:val="24"/>
              </w:rPr>
              <w:t xml:space="preserve"> командах: подготовка и проведение опроса </w:t>
            </w:r>
            <w:proofErr w:type="spellStart"/>
            <w:r w:rsidRPr="009D4C5D">
              <w:rPr>
                <w:sz w:val="24"/>
                <w:szCs w:val="24"/>
              </w:rPr>
              <w:t>сре-ди</w:t>
            </w:r>
            <w:proofErr w:type="spellEnd"/>
            <w:r w:rsidRPr="009D4C5D">
              <w:rPr>
                <w:sz w:val="24"/>
                <w:szCs w:val="24"/>
              </w:rPr>
              <w:t xml:space="preserve"> взрослых и детей об основных </w:t>
            </w:r>
            <w:proofErr w:type="spellStart"/>
            <w:r w:rsidRPr="009D4C5D">
              <w:rPr>
                <w:sz w:val="24"/>
                <w:szCs w:val="24"/>
              </w:rPr>
              <w:t>направленияхрасходов</w:t>
            </w:r>
            <w:proofErr w:type="spellEnd"/>
            <w:r w:rsidRPr="009D4C5D">
              <w:rPr>
                <w:sz w:val="24"/>
                <w:szCs w:val="24"/>
              </w:rPr>
              <w:t xml:space="preserve"> условной семьи. Поиск детьми приме-ров финансовых задач на планирование, учёт </w:t>
            </w:r>
            <w:proofErr w:type="spellStart"/>
            <w:r w:rsidRPr="009D4C5D">
              <w:rPr>
                <w:sz w:val="24"/>
                <w:szCs w:val="24"/>
              </w:rPr>
              <w:t>иподсчёт</w:t>
            </w:r>
            <w:proofErr w:type="spellEnd"/>
            <w:r w:rsidRPr="009D4C5D">
              <w:rPr>
                <w:sz w:val="24"/>
                <w:szCs w:val="24"/>
              </w:rPr>
              <w:t xml:space="preserve"> повседневных расходов условной </w:t>
            </w:r>
            <w:proofErr w:type="spellStart"/>
            <w:r w:rsidRPr="009D4C5D">
              <w:rPr>
                <w:sz w:val="24"/>
                <w:szCs w:val="24"/>
              </w:rPr>
              <w:t>семьи</w:t>
            </w:r>
            <w:proofErr w:type="gramStart"/>
            <w:r w:rsidRPr="009D4C5D">
              <w:rPr>
                <w:sz w:val="24"/>
                <w:szCs w:val="24"/>
              </w:rPr>
              <w:t>.С</w:t>
            </w:r>
            <w:proofErr w:type="gramEnd"/>
            <w:r w:rsidRPr="009D4C5D">
              <w:rPr>
                <w:sz w:val="24"/>
                <w:szCs w:val="24"/>
              </w:rPr>
              <w:t>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4458D3" w:rsidRPr="009D4C5D">
        <w:trPr>
          <w:trHeight w:val="3036"/>
        </w:trPr>
        <w:tc>
          <w:tcPr>
            <w:tcW w:w="3229" w:type="dxa"/>
            <w:vMerge w:val="restart"/>
          </w:tcPr>
          <w:p w:rsidR="004458D3" w:rsidRPr="009D4C5D" w:rsidRDefault="004458D3">
            <w:pPr>
              <w:pStyle w:val="TableParagraph"/>
              <w:tabs>
                <w:tab w:val="left" w:pos="835"/>
                <w:tab w:val="left" w:pos="1493"/>
                <w:tab w:val="left" w:pos="1954"/>
                <w:tab w:val="left" w:pos="2017"/>
              </w:tabs>
              <w:ind w:left="107" w:right="95"/>
              <w:jc w:val="left"/>
              <w:rPr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lastRenderedPageBreak/>
              <w:t>Какими бывают расходы</w:t>
            </w:r>
            <w:proofErr w:type="gramStart"/>
            <w:r w:rsidRPr="009D4C5D">
              <w:rPr>
                <w:b/>
                <w:sz w:val="24"/>
                <w:szCs w:val="24"/>
              </w:rPr>
              <w:t>?</w:t>
            </w:r>
            <w:r w:rsidRPr="009D4C5D">
              <w:rPr>
                <w:sz w:val="24"/>
                <w:szCs w:val="24"/>
              </w:rPr>
              <w:t>Б</w:t>
            </w:r>
            <w:proofErr w:type="gramEnd"/>
            <w:r w:rsidRPr="009D4C5D">
              <w:rPr>
                <w:sz w:val="24"/>
                <w:szCs w:val="24"/>
              </w:rPr>
              <w:t>езкакихрасходовчеловекнеможетпрожить?Какиерасходывсемьеявляютсяобязательными,</w:t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pacing w:val="-1"/>
                <w:sz w:val="24"/>
                <w:szCs w:val="24"/>
              </w:rPr>
              <w:t>регулярны-</w:t>
            </w:r>
            <w:r w:rsidRPr="009D4C5D">
              <w:rPr>
                <w:sz w:val="24"/>
                <w:szCs w:val="24"/>
              </w:rPr>
              <w:t>ми,повседневными?Каковадоля</w:t>
            </w:r>
            <w:proofErr w:type="spellEnd"/>
            <w:r w:rsidRPr="009D4C5D">
              <w:rPr>
                <w:sz w:val="24"/>
                <w:szCs w:val="24"/>
              </w:rPr>
              <w:tab/>
              <w:t>расходов</w:t>
            </w:r>
            <w:r w:rsidRPr="009D4C5D">
              <w:rPr>
                <w:sz w:val="24"/>
                <w:szCs w:val="24"/>
              </w:rPr>
              <w:tab/>
            </w:r>
            <w:r w:rsidRPr="009D4C5D">
              <w:rPr>
                <w:sz w:val="24"/>
                <w:szCs w:val="24"/>
              </w:rPr>
              <w:tab/>
            </w:r>
            <w:proofErr w:type="spellStart"/>
            <w:r w:rsidRPr="009D4C5D">
              <w:rPr>
                <w:sz w:val="24"/>
                <w:szCs w:val="24"/>
              </w:rPr>
              <w:t>различныхвидоввбюджетесреднейроссийскойсемьи?Каксо-кращать</w:t>
            </w:r>
            <w:proofErr w:type="spellEnd"/>
            <w:r w:rsidRPr="009D4C5D">
              <w:rPr>
                <w:sz w:val="24"/>
                <w:szCs w:val="24"/>
              </w:rPr>
              <w:tab/>
              <w:t>необязательные</w:t>
            </w:r>
          </w:p>
          <w:p w:rsidR="004458D3" w:rsidRPr="009D4C5D" w:rsidRDefault="004458D3">
            <w:pPr>
              <w:pStyle w:val="TableParagraph"/>
              <w:spacing w:line="265" w:lineRule="exact"/>
              <w:ind w:left="107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расходы?</w:t>
            </w:r>
          </w:p>
        </w:tc>
        <w:tc>
          <w:tcPr>
            <w:tcW w:w="992" w:type="dxa"/>
            <w:vMerge w:val="restart"/>
          </w:tcPr>
          <w:p w:rsidR="004458D3" w:rsidRPr="009D4C5D" w:rsidRDefault="004458D3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4458D3" w:rsidRPr="009D4C5D" w:rsidRDefault="004458D3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Pr="009D4C5D">
              <w:rPr>
                <w:sz w:val="24"/>
                <w:szCs w:val="24"/>
              </w:rPr>
              <w:t xml:space="preserve"> оценки ее достижения. Решение задач </w:t>
            </w:r>
            <w:proofErr w:type="spellStart"/>
            <w:r w:rsidRPr="009D4C5D">
              <w:rPr>
                <w:sz w:val="24"/>
                <w:szCs w:val="24"/>
              </w:rPr>
              <w:t>нараспознавание</w:t>
            </w:r>
            <w:proofErr w:type="spellEnd"/>
            <w:r w:rsidRPr="009D4C5D">
              <w:rPr>
                <w:sz w:val="24"/>
                <w:szCs w:val="24"/>
              </w:rPr>
              <w:t xml:space="preserve"> необходимых расходов </w:t>
            </w:r>
            <w:proofErr w:type="spellStart"/>
            <w:r w:rsidRPr="009D4C5D">
              <w:rPr>
                <w:sz w:val="24"/>
                <w:szCs w:val="24"/>
              </w:rPr>
              <w:t>условнойсемьи</w:t>
            </w:r>
            <w:proofErr w:type="spellEnd"/>
            <w:r w:rsidRPr="009D4C5D">
              <w:rPr>
                <w:sz w:val="24"/>
                <w:szCs w:val="24"/>
              </w:rPr>
              <w:t xml:space="preserve">, запланированных и непредвиденных </w:t>
            </w:r>
            <w:proofErr w:type="spellStart"/>
            <w:r w:rsidRPr="009D4C5D">
              <w:rPr>
                <w:sz w:val="24"/>
                <w:szCs w:val="24"/>
              </w:rPr>
              <w:t>рас-ходов</w:t>
            </w:r>
            <w:proofErr w:type="gramStart"/>
            <w:r w:rsidRPr="009D4C5D">
              <w:rPr>
                <w:sz w:val="24"/>
                <w:szCs w:val="24"/>
              </w:rPr>
              <w:t>,р</w:t>
            </w:r>
            <w:proofErr w:type="gramEnd"/>
            <w:r w:rsidRPr="009D4C5D">
              <w:rPr>
                <w:sz w:val="24"/>
                <w:szCs w:val="24"/>
              </w:rPr>
              <w:t>егулярныхинерегулярныхрасходов;различение</w:t>
            </w:r>
            <w:proofErr w:type="spellEnd"/>
            <w:r w:rsidRPr="009D4C5D">
              <w:rPr>
                <w:sz w:val="24"/>
                <w:szCs w:val="24"/>
              </w:rPr>
              <w:t xml:space="preserve"> обязательных и необязательных рас-ходов. Определение целей расходования денег, </w:t>
            </w:r>
            <w:proofErr w:type="spellStart"/>
            <w:r w:rsidRPr="009D4C5D">
              <w:rPr>
                <w:sz w:val="24"/>
                <w:szCs w:val="24"/>
              </w:rPr>
              <w:t>втом</w:t>
            </w:r>
            <w:proofErr w:type="spellEnd"/>
            <w:r w:rsidRPr="009D4C5D">
              <w:rPr>
                <w:sz w:val="24"/>
                <w:szCs w:val="24"/>
              </w:rPr>
              <w:t xml:space="preserve"> числе личных (карманных денег). </w:t>
            </w:r>
            <w:proofErr w:type="spellStart"/>
            <w:r w:rsidRPr="009D4C5D">
              <w:rPr>
                <w:sz w:val="24"/>
                <w:szCs w:val="24"/>
              </w:rPr>
              <w:t>Способыконтролярасходов.Анализситуацийрасходова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  <w:p w:rsidR="004458D3" w:rsidRPr="009D4C5D" w:rsidRDefault="004458D3">
            <w:pPr>
              <w:pStyle w:val="TableParagraph"/>
              <w:spacing w:line="270" w:lineRule="atLeast"/>
              <w:ind w:right="9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ния</w:t>
            </w:r>
            <w:proofErr w:type="spellEnd"/>
            <w:r w:rsidRPr="009D4C5D">
              <w:rPr>
                <w:sz w:val="24"/>
                <w:szCs w:val="24"/>
              </w:rPr>
              <w:t xml:space="preserve"> денег. Распознавание обязательных и прочих(</w:t>
            </w:r>
            <w:proofErr w:type="spellStart"/>
            <w:r w:rsidRPr="009D4C5D">
              <w:rPr>
                <w:sz w:val="24"/>
                <w:szCs w:val="24"/>
              </w:rPr>
              <w:t>втомчисленеобдуманных</w:t>
            </w:r>
            <w:proofErr w:type="spellEnd"/>
            <w:r w:rsidRPr="009D4C5D">
              <w:rPr>
                <w:sz w:val="24"/>
                <w:szCs w:val="24"/>
              </w:rPr>
              <w:t>)</w:t>
            </w:r>
            <w:proofErr w:type="spellStart"/>
            <w:r w:rsidRPr="009D4C5D">
              <w:rPr>
                <w:sz w:val="24"/>
                <w:szCs w:val="24"/>
              </w:rPr>
              <w:t>расходов</w:t>
            </w:r>
            <w:proofErr w:type="gramStart"/>
            <w:r w:rsidRPr="009D4C5D">
              <w:rPr>
                <w:sz w:val="24"/>
                <w:szCs w:val="24"/>
              </w:rPr>
              <w:t>.О</w:t>
            </w:r>
            <w:proofErr w:type="gramEnd"/>
            <w:r w:rsidRPr="009D4C5D">
              <w:rPr>
                <w:sz w:val="24"/>
                <w:szCs w:val="24"/>
              </w:rPr>
              <w:t>бъясне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</w:tc>
      </w:tr>
      <w:tr w:rsidR="004458D3" w:rsidRPr="009D4C5D">
        <w:trPr>
          <w:trHeight w:val="830"/>
        </w:trPr>
        <w:tc>
          <w:tcPr>
            <w:tcW w:w="3229" w:type="dxa"/>
            <w:vMerge/>
          </w:tcPr>
          <w:p w:rsidR="004458D3" w:rsidRPr="009D4C5D" w:rsidRDefault="004458D3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58D3" w:rsidRPr="009D4C5D" w:rsidRDefault="004458D3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4458D3" w:rsidRPr="009D4C5D" w:rsidRDefault="004458D3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ние</w:t>
            </w:r>
            <w:proofErr w:type="spellEnd"/>
            <w:r w:rsidRPr="009D4C5D">
              <w:rPr>
                <w:sz w:val="24"/>
                <w:szCs w:val="24"/>
              </w:rPr>
              <w:t xml:space="preserve"> последствий необдуманныхрасходов</w:t>
            </w:r>
            <w:proofErr w:type="gramStart"/>
            <w:r w:rsidRPr="009D4C5D">
              <w:rPr>
                <w:sz w:val="24"/>
                <w:szCs w:val="24"/>
              </w:rPr>
              <w:t>.С</w:t>
            </w:r>
            <w:proofErr w:type="gramEnd"/>
            <w:r w:rsidRPr="009D4C5D">
              <w:rPr>
                <w:sz w:val="24"/>
                <w:szCs w:val="24"/>
              </w:rPr>
              <w:t>амо-оценкаиоценкадостижениярезультатовобуча-</w:t>
            </w:r>
          </w:p>
          <w:p w:rsidR="004458D3" w:rsidRPr="009D4C5D" w:rsidRDefault="004458D3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3311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37" w:lineRule="auto"/>
              <w:ind w:left="107" w:right="99"/>
              <w:rPr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 xml:space="preserve">Ловушки денежных </w:t>
            </w:r>
            <w:proofErr w:type="spellStart"/>
            <w:r w:rsidRPr="009D4C5D">
              <w:rPr>
                <w:b/>
                <w:sz w:val="24"/>
                <w:szCs w:val="24"/>
              </w:rPr>
              <w:t>долгов</w:t>
            </w:r>
            <w:r w:rsidRPr="009D4C5D">
              <w:rPr>
                <w:sz w:val="24"/>
                <w:szCs w:val="24"/>
              </w:rPr>
              <w:t>Долгкаквзятыевзаймыденьги</w:t>
            </w:r>
            <w:proofErr w:type="spellEnd"/>
            <w:r w:rsidRPr="009D4C5D">
              <w:rPr>
                <w:sz w:val="24"/>
                <w:szCs w:val="24"/>
              </w:rPr>
              <w:t xml:space="preserve">, которые </w:t>
            </w:r>
            <w:proofErr w:type="spellStart"/>
            <w:r w:rsidRPr="009D4C5D">
              <w:rPr>
                <w:sz w:val="24"/>
                <w:szCs w:val="24"/>
              </w:rPr>
              <w:t>необходимовернуть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От чего зависит финансовоеблагосостояниесовременно-гочеловека</w:t>
            </w:r>
            <w:proofErr w:type="gramStart"/>
            <w:r w:rsidRPr="009D4C5D">
              <w:rPr>
                <w:sz w:val="24"/>
                <w:szCs w:val="24"/>
              </w:rPr>
              <w:t>?П</w:t>
            </w:r>
            <w:proofErr w:type="gramEnd"/>
            <w:r w:rsidRPr="009D4C5D">
              <w:rPr>
                <w:sz w:val="24"/>
                <w:szCs w:val="24"/>
              </w:rPr>
              <w:t xml:space="preserve">очемувфи-нансовых отношениях </w:t>
            </w:r>
            <w:proofErr w:type="spellStart"/>
            <w:r w:rsidRPr="009D4C5D">
              <w:rPr>
                <w:sz w:val="24"/>
                <w:szCs w:val="24"/>
              </w:rPr>
              <w:t>важнособлюдатьустановленныесроки,правила,договорён-ности</w:t>
            </w:r>
            <w:proofErr w:type="spellEnd"/>
            <w:r w:rsidRPr="009D4C5D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Оценкафинансовыхрисковденежногодолга.Обоснованиенеобходимостииливозможностивзять деньги в долг, дать деньги в долг в </w:t>
            </w:r>
            <w:proofErr w:type="spellStart"/>
            <w:r w:rsidRPr="009D4C5D">
              <w:rPr>
                <w:sz w:val="24"/>
                <w:szCs w:val="24"/>
              </w:rPr>
              <w:t>услов-ных</w:t>
            </w:r>
            <w:proofErr w:type="spellEnd"/>
            <w:r w:rsidRPr="009D4C5D">
              <w:rPr>
                <w:sz w:val="24"/>
                <w:szCs w:val="24"/>
              </w:rPr>
              <w:t xml:space="preserve"> жизненных ситуациях. Решение </w:t>
            </w:r>
            <w:proofErr w:type="spellStart"/>
            <w:r w:rsidRPr="009D4C5D">
              <w:rPr>
                <w:sz w:val="24"/>
                <w:szCs w:val="24"/>
              </w:rPr>
              <w:t>финансовыхзадач</w:t>
            </w:r>
            <w:proofErr w:type="spellEnd"/>
            <w:r w:rsidRPr="009D4C5D">
              <w:rPr>
                <w:sz w:val="24"/>
                <w:szCs w:val="24"/>
              </w:rPr>
              <w:t xml:space="preserve"> на подсчёт суммы долга и составление </w:t>
            </w:r>
            <w:proofErr w:type="spellStart"/>
            <w:r w:rsidRPr="009D4C5D">
              <w:rPr>
                <w:sz w:val="24"/>
                <w:szCs w:val="24"/>
              </w:rPr>
              <w:t>гра-фика</w:t>
            </w:r>
            <w:proofErr w:type="spellEnd"/>
            <w:r w:rsidRPr="009D4C5D">
              <w:rPr>
                <w:sz w:val="24"/>
                <w:szCs w:val="24"/>
              </w:rPr>
              <w:t xml:space="preserve"> его возврата. Самооценка и оценка </w:t>
            </w:r>
            <w:proofErr w:type="spellStart"/>
            <w:r w:rsidRPr="009D4C5D">
              <w:rPr>
                <w:sz w:val="24"/>
                <w:szCs w:val="24"/>
              </w:rPr>
              <w:t>дости-жениярезультатов</w:t>
            </w:r>
            <w:proofErr w:type="spellEnd"/>
            <w:r w:rsidRPr="009D4C5D">
              <w:rPr>
                <w:sz w:val="24"/>
                <w:szCs w:val="24"/>
              </w:rPr>
              <w:t xml:space="preserve"> обучающимися.</w:t>
            </w:r>
          </w:p>
        </w:tc>
      </w:tr>
      <w:tr w:rsidR="00275CB0" w:rsidRPr="009D4C5D">
        <w:trPr>
          <w:trHeight w:val="1104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tabs>
                <w:tab w:val="left" w:pos="2288"/>
              </w:tabs>
              <w:ind w:left="107" w:right="98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Промежуточная</w:t>
            </w:r>
            <w:r w:rsidRPr="009D4C5D">
              <w:rPr>
                <w:b/>
                <w:sz w:val="24"/>
                <w:szCs w:val="24"/>
              </w:rPr>
              <w:tab/>
            </w:r>
            <w:proofErr w:type="spellStart"/>
            <w:r w:rsidRPr="009D4C5D">
              <w:rPr>
                <w:b/>
                <w:spacing w:val="-1"/>
                <w:sz w:val="24"/>
                <w:szCs w:val="24"/>
              </w:rPr>
              <w:t>диагно-</w:t>
            </w:r>
            <w:r w:rsidRPr="009D4C5D">
              <w:rPr>
                <w:b/>
                <w:sz w:val="24"/>
                <w:szCs w:val="24"/>
              </w:rPr>
              <w:t>стическаяработа</w:t>
            </w:r>
            <w:proofErr w:type="spellEnd"/>
          </w:p>
        </w:tc>
        <w:tc>
          <w:tcPr>
            <w:tcW w:w="992" w:type="dxa"/>
          </w:tcPr>
          <w:p w:rsidR="00275CB0" w:rsidRPr="009D4C5D" w:rsidRDefault="00F5616C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89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Индивидуальнаясамостоятельнаяработа</w:t>
            </w:r>
            <w:proofErr w:type="gramStart"/>
            <w:r w:rsidRPr="009D4C5D">
              <w:rPr>
                <w:sz w:val="24"/>
                <w:szCs w:val="24"/>
              </w:rPr>
              <w:t>,о</w:t>
            </w:r>
            <w:proofErr w:type="gramEnd"/>
            <w:r w:rsidRPr="009D4C5D">
              <w:rPr>
                <w:sz w:val="24"/>
                <w:szCs w:val="24"/>
              </w:rPr>
              <w:t>бсуж-дениедостиженийитипичныхзатрудненийобу-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4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чающихся</w:t>
            </w:r>
            <w:proofErr w:type="gramStart"/>
            <w:r w:rsidRPr="009D4C5D">
              <w:rPr>
                <w:sz w:val="24"/>
                <w:szCs w:val="24"/>
              </w:rPr>
              <w:t>.П</w:t>
            </w:r>
            <w:proofErr w:type="gramEnd"/>
            <w:r w:rsidRPr="009D4C5D">
              <w:rPr>
                <w:sz w:val="24"/>
                <w:szCs w:val="24"/>
              </w:rPr>
              <w:t>ланированиекорректирующихдей-ствий</w:t>
            </w:r>
            <w:proofErr w:type="spellEnd"/>
            <w:r w:rsidRPr="009D4C5D">
              <w:rPr>
                <w:sz w:val="24"/>
                <w:szCs w:val="24"/>
              </w:rPr>
              <w:t>(</w:t>
            </w:r>
            <w:proofErr w:type="spellStart"/>
            <w:r w:rsidRPr="009D4C5D">
              <w:rPr>
                <w:sz w:val="24"/>
                <w:szCs w:val="24"/>
              </w:rPr>
              <w:t>принеобходимости</w:t>
            </w:r>
            <w:proofErr w:type="spellEnd"/>
            <w:r w:rsidRPr="009D4C5D">
              <w:rPr>
                <w:sz w:val="24"/>
                <w:szCs w:val="24"/>
              </w:rPr>
              <w:t>).</w:t>
            </w:r>
          </w:p>
        </w:tc>
      </w:tr>
      <w:tr w:rsidR="00275CB0" w:rsidRPr="009D4C5D">
        <w:trPr>
          <w:trHeight w:val="275"/>
        </w:trPr>
        <w:tc>
          <w:tcPr>
            <w:tcW w:w="9574" w:type="dxa"/>
            <w:gridSpan w:val="3"/>
          </w:tcPr>
          <w:p w:rsidR="00275CB0" w:rsidRPr="009D4C5D" w:rsidRDefault="0008413E" w:rsidP="00EC4CBA">
            <w:pPr>
              <w:pStyle w:val="TableParagraph"/>
              <w:tabs>
                <w:tab w:val="left" w:pos="6934"/>
              </w:tabs>
              <w:spacing w:line="256" w:lineRule="exact"/>
              <w:ind w:left="1953" w:right="1946"/>
              <w:jc w:val="center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Раздел</w:t>
            </w:r>
            <w:r w:rsidR="00096CE1" w:rsidRPr="009D4C5D">
              <w:rPr>
                <w:b/>
                <w:sz w:val="24"/>
                <w:szCs w:val="24"/>
              </w:rPr>
              <w:t>3</w:t>
            </w:r>
            <w:r w:rsidRPr="009D4C5D">
              <w:rPr>
                <w:b/>
                <w:sz w:val="24"/>
                <w:szCs w:val="24"/>
              </w:rPr>
              <w:t>.Экономия</w:t>
            </w:r>
            <w:proofErr w:type="gramStart"/>
            <w:r w:rsidRPr="009D4C5D">
              <w:rPr>
                <w:b/>
                <w:sz w:val="24"/>
                <w:szCs w:val="24"/>
              </w:rPr>
              <w:t>,с</w:t>
            </w:r>
            <w:proofErr w:type="gramEnd"/>
            <w:r w:rsidRPr="009D4C5D">
              <w:rPr>
                <w:b/>
                <w:sz w:val="24"/>
                <w:szCs w:val="24"/>
              </w:rPr>
              <w:t>береженияинакопления–</w:t>
            </w:r>
            <w:r w:rsidR="009C1D00" w:rsidRPr="009D4C5D">
              <w:rPr>
                <w:b/>
                <w:sz w:val="24"/>
                <w:szCs w:val="24"/>
              </w:rPr>
              <w:t>7</w:t>
            </w:r>
            <w:r w:rsidRPr="009D4C5D">
              <w:rPr>
                <w:b/>
                <w:sz w:val="24"/>
                <w:szCs w:val="24"/>
              </w:rPr>
              <w:t>ч</w:t>
            </w:r>
          </w:p>
        </w:tc>
      </w:tr>
      <w:tr w:rsidR="00275CB0" w:rsidRPr="009D4C5D">
        <w:trPr>
          <w:trHeight w:val="3864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100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Какстатьбережливымиэкономнымчеловеком</w:t>
            </w:r>
            <w:proofErr w:type="spellEnd"/>
            <w:r w:rsidRPr="009D4C5D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Бережливоеотношениекденьгамкакпроявлениеуваженияктрудулюдей.Экономноерасходованиесредств и бережливое </w:t>
            </w:r>
            <w:proofErr w:type="spellStart"/>
            <w:r w:rsidRPr="009D4C5D">
              <w:rPr>
                <w:sz w:val="24"/>
                <w:szCs w:val="24"/>
              </w:rPr>
              <w:t>отно-шение</w:t>
            </w:r>
            <w:proofErr w:type="spellEnd"/>
            <w:r w:rsidRPr="009D4C5D">
              <w:rPr>
                <w:sz w:val="24"/>
                <w:szCs w:val="24"/>
              </w:rPr>
              <w:t xml:space="preserve"> к деньгам как </w:t>
            </w:r>
            <w:proofErr w:type="spellStart"/>
            <w:r w:rsidRPr="009D4C5D">
              <w:rPr>
                <w:sz w:val="24"/>
                <w:szCs w:val="24"/>
              </w:rPr>
              <w:t>спосо-бысокращения</w:t>
            </w:r>
            <w:proofErr w:type="spellEnd"/>
            <w:r w:rsidRPr="009D4C5D">
              <w:rPr>
                <w:sz w:val="24"/>
                <w:szCs w:val="24"/>
              </w:rPr>
              <w:t xml:space="preserve"> расходов.</w:t>
            </w:r>
          </w:p>
        </w:tc>
        <w:tc>
          <w:tcPr>
            <w:tcW w:w="992" w:type="dxa"/>
          </w:tcPr>
          <w:p w:rsidR="00275CB0" w:rsidRPr="009D4C5D" w:rsidRDefault="009C1D00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кри-терияоценки</w:t>
            </w:r>
            <w:proofErr w:type="spellEnd"/>
            <w:r w:rsidRPr="009D4C5D">
              <w:rPr>
                <w:sz w:val="24"/>
                <w:szCs w:val="24"/>
              </w:rPr>
              <w:t xml:space="preserve"> </w:t>
            </w:r>
            <w:proofErr w:type="spellStart"/>
            <w:r w:rsidRPr="009D4C5D">
              <w:rPr>
                <w:sz w:val="24"/>
                <w:szCs w:val="24"/>
              </w:rPr>
              <w:t>еедостижения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Поискинформацииизнесколькихисточников</w:t>
            </w:r>
            <w:proofErr w:type="gramStart"/>
            <w:r w:rsidRPr="009D4C5D">
              <w:rPr>
                <w:sz w:val="24"/>
                <w:szCs w:val="24"/>
              </w:rPr>
              <w:t>,о</w:t>
            </w:r>
            <w:proofErr w:type="gramEnd"/>
            <w:r w:rsidRPr="009D4C5D">
              <w:rPr>
                <w:sz w:val="24"/>
                <w:szCs w:val="24"/>
              </w:rPr>
              <w:t>бсуждение</w:t>
            </w:r>
            <w:proofErr w:type="spellEnd"/>
            <w:r w:rsidRPr="009D4C5D">
              <w:rPr>
                <w:sz w:val="24"/>
                <w:szCs w:val="24"/>
              </w:rPr>
              <w:t xml:space="preserve"> примеров бережливого </w:t>
            </w:r>
            <w:proofErr w:type="spellStart"/>
            <w:r w:rsidRPr="009D4C5D">
              <w:rPr>
                <w:sz w:val="24"/>
                <w:szCs w:val="24"/>
              </w:rPr>
              <w:t>расходованияденег</w:t>
            </w:r>
            <w:proofErr w:type="spellEnd"/>
            <w:r w:rsidRPr="009D4C5D">
              <w:rPr>
                <w:sz w:val="24"/>
                <w:szCs w:val="24"/>
              </w:rPr>
              <w:t xml:space="preserve"> детьми и бережливого потребления </w:t>
            </w:r>
            <w:proofErr w:type="spellStart"/>
            <w:r w:rsidRPr="009D4C5D">
              <w:rPr>
                <w:sz w:val="24"/>
                <w:szCs w:val="24"/>
              </w:rPr>
              <w:t>ресур-сов</w:t>
            </w:r>
            <w:proofErr w:type="spellEnd"/>
            <w:r w:rsidRPr="009D4C5D">
              <w:rPr>
                <w:sz w:val="24"/>
                <w:szCs w:val="24"/>
              </w:rPr>
              <w:t xml:space="preserve"> (воды, электроэнергии, тепла) в </w:t>
            </w:r>
            <w:proofErr w:type="spellStart"/>
            <w:r w:rsidRPr="009D4C5D">
              <w:rPr>
                <w:sz w:val="24"/>
                <w:szCs w:val="24"/>
              </w:rPr>
              <w:t>жизненныхусловных</w:t>
            </w:r>
            <w:proofErr w:type="spellEnd"/>
            <w:r w:rsidRPr="009D4C5D">
              <w:rPr>
                <w:sz w:val="24"/>
                <w:szCs w:val="24"/>
              </w:rPr>
              <w:t xml:space="preserve"> ситуациях.</w:t>
            </w:r>
          </w:p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Решение финансовых задач на выбор </w:t>
            </w:r>
            <w:proofErr w:type="spellStart"/>
            <w:r w:rsidRPr="009D4C5D">
              <w:rPr>
                <w:sz w:val="24"/>
                <w:szCs w:val="24"/>
              </w:rPr>
              <w:t>оптималь-ных</w:t>
            </w:r>
            <w:proofErr w:type="spellEnd"/>
            <w:r w:rsidRPr="009D4C5D">
              <w:rPr>
                <w:sz w:val="24"/>
                <w:szCs w:val="24"/>
              </w:rPr>
              <w:t xml:space="preserve"> тарифов оплаты за услуги мобильной </w:t>
            </w:r>
            <w:proofErr w:type="spellStart"/>
            <w:r w:rsidRPr="009D4C5D">
              <w:rPr>
                <w:sz w:val="24"/>
                <w:szCs w:val="24"/>
              </w:rPr>
              <w:t>связи</w:t>
            </w:r>
            <w:proofErr w:type="gramStart"/>
            <w:r w:rsidRPr="009D4C5D">
              <w:rPr>
                <w:sz w:val="24"/>
                <w:szCs w:val="24"/>
              </w:rPr>
              <w:t>,и</w:t>
            </w:r>
            <w:proofErr w:type="gramEnd"/>
            <w:r w:rsidRPr="009D4C5D">
              <w:rPr>
                <w:sz w:val="24"/>
                <w:szCs w:val="24"/>
              </w:rPr>
              <w:t>нтернета</w:t>
            </w:r>
            <w:proofErr w:type="spellEnd"/>
            <w:r w:rsidRPr="009D4C5D">
              <w:rPr>
                <w:sz w:val="24"/>
                <w:szCs w:val="24"/>
              </w:rPr>
              <w:t xml:space="preserve">. Поиск детьми примеров </w:t>
            </w:r>
            <w:proofErr w:type="spellStart"/>
            <w:r w:rsidRPr="009D4C5D">
              <w:rPr>
                <w:sz w:val="24"/>
                <w:szCs w:val="24"/>
              </w:rPr>
              <w:t>финансовыхзадачнаэкономиюресурсоввповседневнойжизни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  <w:p w:rsidR="00275CB0" w:rsidRPr="009D4C5D" w:rsidRDefault="0008413E">
            <w:pPr>
              <w:pStyle w:val="TableParagraph"/>
              <w:spacing w:line="270" w:lineRule="atLeast"/>
              <w:ind w:right="94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Самооценкаиоценкадостижениярезультатовобучающимися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60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lastRenderedPageBreak/>
              <w:t>Какграмотнокопитьденьги</w:t>
            </w:r>
            <w:proofErr w:type="spellEnd"/>
            <w:r w:rsidRPr="009D4C5D">
              <w:rPr>
                <w:b/>
                <w:sz w:val="24"/>
                <w:szCs w:val="24"/>
              </w:rPr>
              <w:t>?</w:t>
            </w:r>
          </w:p>
          <w:p w:rsidR="00275CB0" w:rsidRPr="009D4C5D" w:rsidRDefault="0008413E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Накоплениякакчастьде-нежныхдоходов</w:t>
            </w:r>
            <w:proofErr w:type="gramStart"/>
            <w:r w:rsidRPr="009D4C5D">
              <w:rPr>
                <w:sz w:val="24"/>
                <w:szCs w:val="24"/>
              </w:rPr>
              <w:t>,к</w:t>
            </w:r>
            <w:proofErr w:type="gramEnd"/>
            <w:r w:rsidRPr="009D4C5D">
              <w:rPr>
                <w:sz w:val="24"/>
                <w:szCs w:val="24"/>
              </w:rPr>
              <w:t xml:space="preserve">отораяоткладываетсядляудовле-творениябудущихпотреб-ностей. Определение </w:t>
            </w:r>
            <w:proofErr w:type="spellStart"/>
            <w:r w:rsidRPr="009D4C5D">
              <w:rPr>
                <w:sz w:val="24"/>
                <w:szCs w:val="24"/>
              </w:rPr>
              <w:t>финан-совойцелинакопленияде-нег</w:t>
            </w:r>
            <w:proofErr w:type="gramStart"/>
            <w:r w:rsidRPr="009D4C5D">
              <w:rPr>
                <w:sz w:val="24"/>
                <w:szCs w:val="24"/>
              </w:rPr>
              <w:t>.У</w:t>
            </w:r>
            <w:proofErr w:type="gramEnd"/>
            <w:r w:rsidRPr="009D4C5D">
              <w:rPr>
                <w:sz w:val="24"/>
                <w:szCs w:val="24"/>
              </w:rPr>
              <w:t>словияиправила</w:t>
            </w:r>
            <w:proofErr w:type="spellEnd"/>
          </w:p>
          <w:p w:rsidR="00275CB0" w:rsidRPr="009D4C5D" w:rsidRDefault="0008413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накопленияденег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5CB0" w:rsidRPr="009D4C5D" w:rsidRDefault="009C1D00">
            <w:pPr>
              <w:pStyle w:val="TableParagraph"/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5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Определение учебной цели и согласование </w:t>
            </w:r>
            <w:proofErr w:type="spellStart"/>
            <w:r w:rsidRPr="009D4C5D">
              <w:rPr>
                <w:sz w:val="24"/>
                <w:szCs w:val="24"/>
              </w:rPr>
              <w:t>кри-терия</w:t>
            </w:r>
            <w:proofErr w:type="spellEnd"/>
            <w:r w:rsidRPr="009D4C5D">
              <w:rPr>
                <w:sz w:val="24"/>
                <w:szCs w:val="24"/>
              </w:rPr>
              <w:t xml:space="preserve"> оценки ее достижения. Составление </w:t>
            </w:r>
            <w:proofErr w:type="spellStart"/>
            <w:r w:rsidRPr="009D4C5D">
              <w:rPr>
                <w:sz w:val="24"/>
                <w:szCs w:val="24"/>
              </w:rPr>
              <w:t>алго-ритмадействийграмотногонакопленияденег</w:t>
            </w:r>
            <w:proofErr w:type="spellEnd"/>
          </w:p>
          <w:p w:rsidR="00275CB0" w:rsidRPr="009D4C5D" w:rsidRDefault="0008413E">
            <w:pPr>
              <w:pStyle w:val="TableParagraph"/>
              <w:ind w:right="97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«Моя копилка». Самооценка и оценка </w:t>
            </w:r>
            <w:proofErr w:type="spellStart"/>
            <w:r w:rsidRPr="009D4C5D">
              <w:rPr>
                <w:sz w:val="24"/>
                <w:szCs w:val="24"/>
              </w:rPr>
              <w:t>достиже-ниярезультатов</w:t>
            </w:r>
            <w:proofErr w:type="spellEnd"/>
            <w:r w:rsidRPr="009D4C5D">
              <w:rPr>
                <w:sz w:val="24"/>
                <w:szCs w:val="24"/>
              </w:rPr>
              <w:t xml:space="preserve"> обучающимися.</w:t>
            </w:r>
          </w:p>
        </w:tc>
      </w:tr>
      <w:tr w:rsidR="00275CB0" w:rsidRPr="009D4C5D">
        <w:trPr>
          <w:trHeight w:val="1103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67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Учебныепроекты</w:t>
            </w:r>
            <w:proofErr w:type="spellEnd"/>
          </w:p>
        </w:tc>
        <w:tc>
          <w:tcPr>
            <w:tcW w:w="992" w:type="dxa"/>
          </w:tcPr>
          <w:p w:rsidR="00275CB0" w:rsidRPr="009D4C5D" w:rsidRDefault="009C1D00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ind w:right="96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 xml:space="preserve">Работа в малых группах: выбор темы, </w:t>
            </w:r>
            <w:proofErr w:type="spellStart"/>
            <w:r w:rsidRPr="009D4C5D">
              <w:rPr>
                <w:sz w:val="24"/>
                <w:szCs w:val="24"/>
              </w:rPr>
              <w:t>определе-ние</w:t>
            </w:r>
            <w:proofErr w:type="spellEnd"/>
            <w:r w:rsidRPr="009D4C5D">
              <w:rPr>
                <w:sz w:val="24"/>
                <w:szCs w:val="24"/>
              </w:rPr>
              <w:t xml:space="preserve"> цели, планирование этапов выполнения </w:t>
            </w:r>
            <w:proofErr w:type="spellStart"/>
            <w:r w:rsidRPr="009D4C5D">
              <w:rPr>
                <w:sz w:val="24"/>
                <w:szCs w:val="24"/>
              </w:rPr>
              <w:t>про-екта</w:t>
            </w:r>
            <w:proofErr w:type="gramStart"/>
            <w:r w:rsidRPr="009D4C5D">
              <w:rPr>
                <w:sz w:val="24"/>
                <w:szCs w:val="24"/>
              </w:rPr>
              <w:t>,р</w:t>
            </w:r>
            <w:proofErr w:type="gramEnd"/>
            <w:r w:rsidRPr="009D4C5D">
              <w:rPr>
                <w:sz w:val="24"/>
                <w:szCs w:val="24"/>
              </w:rPr>
              <w:t>еализацияплана,определениекритериев</w:t>
            </w:r>
            <w:proofErr w:type="spellEnd"/>
          </w:p>
          <w:p w:rsidR="00275CB0" w:rsidRPr="009D4C5D" w:rsidRDefault="0008413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оценкипроекта</w:t>
            </w:r>
            <w:proofErr w:type="gramStart"/>
            <w:r w:rsidRPr="009D4C5D">
              <w:rPr>
                <w:sz w:val="24"/>
                <w:szCs w:val="24"/>
              </w:rPr>
              <w:t>,п</w:t>
            </w:r>
            <w:proofErr w:type="gramEnd"/>
            <w:r w:rsidRPr="009D4C5D">
              <w:rPr>
                <w:sz w:val="24"/>
                <w:szCs w:val="24"/>
              </w:rPr>
              <w:t>резентацияиоценкапроекта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553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67" w:lineRule="exact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9D4C5D">
              <w:rPr>
                <w:b/>
                <w:sz w:val="24"/>
                <w:szCs w:val="24"/>
              </w:rPr>
              <w:t>Итоговаядиагностическая</w:t>
            </w:r>
            <w:proofErr w:type="spellEnd"/>
          </w:p>
          <w:p w:rsidR="00275CB0" w:rsidRPr="009D4C5D" w:rsidRDefault="0008413E">
            <w:pPr>
              <w:pStyle w:val="TableParagraph"/>
              <w:spacing w:line="267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275CB0" w:rsidRPr="009D4C5D" w:rsidRDefault="009C1D00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Индивидуальнаясамостоятельнаяработа</w:t>
            </w:r>
            <w:proofErr w:type="gramStart"/>
            <w:r w:rsidRPr="009D4C5D">
              <w:rPr>
                <w:sz w:val="24"/>
                <w:szCs w:val="24"/>
              </w:rPr>
              <w:t>,в</w:t>
            </w:r>
            <w:proofErr w:type="gramEnd"/>
            <w:r w:rsidRPr="009D4C5D">
              <w:rPr>
                <w:sz w:val="24"/>
                <w:szCs w:val="24"/>
              </w:rPr>
              <w:t>ыяв</w:t>
            </w:r>
            <w:proofErr w:type="spellEnd"/>
            <w:r w:rsidRPr="009D4C5D">
              <w:rPr>
                <w:sz w:val="24"/>
                <w:szCs w:val="24"/>
              </w:rPr>
              <w:t>-</w:t>
            </w:r>
          </w:p>
          <w:p w:rsidR="00275CB0" w:rsidRPr="009D4C5D" w:rsidRDefault="0008413E">
            <w:pPr>
              <w:pStyle w:val="TableParagraph"/>
              <w:tabs>
                <w:tab w:val="left" w:pos="4024"/>
              </w:tabs>
              <w:spacing w:line="272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лениеиобсуждениедостижения</w:t>
            </w:r>
            <w:proofErr w:type="spellEnd"/>
            <w:r w:rsidRPr="009D4C5D">
              <w:rPr>
                <w:sz w:val="24"/>
                <w:szCs w:val="24"/>
              </w:rPr>
              <w:tab/>
              <w:t>результатов</w:t>
            </w:r>
          </w:p>
        </w:tc>
      </w:tr>
      <w:tr w:rsidR="00275CB0" w:rsidRPr="009D4C5D">
        <w:trPr>
          <w:trHeight w:val="277"/>
        </w:trPr>
        <w:tc>
          <w:tcPr>
            <w:tcW w:w="3229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обучающихся.</w:t>
            </w:r>
          </w:p>
        </w:tc>
      </w:tr>
      <w:tr w:rsidR="00275CB0" w:rsidRPr="009D4C5D">
        <w:trPr>
          <w:trHeight w:val="275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Резервные</w:t>
            </w:r>
            <w:r w:rsidR="00013290">
              <w:rPr>
                <w:b/>
                <w:sz w:val="24"/>
                <w:szCs w:val="24"/>
              </w:rPr>
              <w:t xml:space="preserve"> </w:t>
            </w:r>
            <w:r w:rsidRPr="009D4C5D">
              <w:rPr>
                <w:b/>
                <w:sz w:val="24"/>
                <w:szCs w:val="24"/>
              </w:rPr>
              <w:t>часы:</w:t>
            </w:r>
          </w:p>
        </w:tc>
        <w:tc>
          <w:tcPr>
            <w:tcW w:w="992" w:type="dxa"/>
          </w:tcPr>
          <w:p w:rsidR="00275CB0" w:rsidRPr="009D4C5D" w:rsidRDefault="0008413E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75CB0" w:rsidRPr="009D4C5D" w:rsidRDefault="0008413E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proofErr w:type="spellStart"/>
            <w:r w:rsidRPr="009D4C5D">
              <w:rPr>
                <w:sz w:val="24"/>
                <w:szCs w:val="24"/>
              </w:rPr>
              <w:t>Учительраспределяетчасысамостоятельно</w:t>
            </w:r>
            <w:proofErr w:type="spellEnd"/>
            <w:r w:rsidRPr="009D4C5D">
              <w:rPr>
                <w:sz w:val="24"/>
                <w:szCs w:val="24"/>
              </w:rPr>
              <w:t>.</w:t>
            </w:r>
          </w:p>
        </w:tc>
      </w:tr>
      <w:tr w:rsidR="00275CB0" w:rsidRPr="009D4C5D">
        <w:trPr>
          <w:trHeight w:val="275"/>
        </w:trPr>
        <w:tc>
          <w:tcPr>
            <w:tcW w:w="3229" w:type="dxa"/>
          </w:tcPr>
          <w:p w:rsidR="00275CB0" w:rsidRPr="009D4C5D" w:rsidRDefault="0008413E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9D4C5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275CB0" w:rsidRPr="009D4C5D" w:rsidRDefault="009C1D00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  <w:szCs w:val="24"/>
              </w:rPr>
            </w:pPr>
            <w:r w:rsidRPr="009D4C5D">
              <w:rPr>
                <w:sz w:val="24"/>
                <w:szCs w:val="24"/>
              </w:rPr>
              <w:t>17</w:t>
            </w:r>
          </w:p>
        </w:tc>
        <w:tc>
          <w:tcPr>
            <w:tcW w:w="5353" w:type="dxa"/>
          </w:tcPr>
          <w:p w:rsidR="00275CB0" w:rsidRPr="009D4C5D" w:rsidRDefault="00275CB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4458D3" w:rsidRDefault="004458D3">
      <w:pPr>
        <w:pStyle w:val="a3"/>
        <w:ind w:left="0" w:firstLine="0"/>
        <w:jc w:val="left"/>
        <w:rPr>
          <w:b/>
          <w:sz w:val="24"/>
          <w:szCs w:val="24"/>
        </w:rPr>
      </w:pPr>
    </w:p>
    <w:p w:rsidR="004458D3" w:rsidRPr="009D4C5D" w:rsidRDefault="004458D3">
      <w:pPr>
        <w:pStyle w:val="a3"/>
        <w:ind w:left="0" w:firstLine="0"/>
        <w:jc w:val="left"/>
        <w:rPr>
          <w:b/>
          <w:sz w:val="24"/>
          <w:szCs w:val="24"/>
        </w:rPr>
      </w:pPr>
    </w:p>
    <w:p w:rsidR="00275CB0" w:rsidRPr="009D4C5D" w:rsidRDefault="00126CC4" w:rsidP="00126CC4">
      <w:pPr>
        <w:pStyle w:val="a3"/>
        <w:spacing w:before="2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и электронные образовательные ресурсы</w:t>
      </w:r>
    </w:p>
    <w:p w:rsidR="00275CB0" w:rsidRPr="009D4C5D" w:rsidRDefault="00275CB0" w:rsidP="00126CC4">
      <w:pPr>
        <w:pStyle w:val="a3"/>
        <w:tabs>
          <w:tab w:val="left" w:pos="3516"/>
        </w:tabs>
        <w:ind w:left="0" w:firstLine="0"/>
        <w:jc w:val="center"/>
        <w:rPr>
          <w:sz w:val="24"/>
          <w:szCs w:val="24"/>
        </w:rPr>
      </w:pPr>
    </w:p>
    <w:p w:rsidR="00275CB0" w:rsidRPr="009D4C5D" w:rsidRDefault="00275CB0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39"/>
        </w:tabs>
        <w:spacing w:before="192" w:line="300" w:lineRule="auto"/>
        <w:ind w:right="226" w:firstLine="707"/>
        <w:rPr>
          <w:sz w:val="24"/>
          <w:szCs w:val="24"/>
        </w:rPr>
      </w:pPr>
      <w:proofErr w:type="spellStart"/>
      <w:r w:rsidRPr="009D4C5D">
        <w:rPr>
          <w:i/>
          <w:sz w:val="24"/>
          <w:szCs w:val="24"/>
        </w:rPr>
        <w:t>Блискавка</w:t>
      </w:r>
      <w:proofErr w:type="spellEnd"/>
      <w:r w:rsidRPr="009D4C5D">
        <w:rPr>
          <w:i/>
          <w:sz w:val="24"/>
          <w:szCs w:val="24"/>
        </w:rPr>
        <w:t xml:space="preserve"> Е. </w:t>
      </w:r>
      <w:r w:rsidRPr="009D4C5D">
        <w:rPr>
          <w:sz w:val="24"/>
          <w:szCs w:val="24"/>
        </w:rPr>
        <w:t xml:space="preserve">Дети и деньги. Самоучитель семейных финансов </w:t>
      </w:r>
      <w:proofErr w:type="spellStart"/>
      <w:r w:rsidRPr="009D4C5D">
        <w:rPr>
          <w:sz w:val="24"/>
          <w:szCs w:val="24"/>
        </w:rPr>
        <w:t>длядетей</w:t>
      </w:r>
      <w:proofErr w:type="spellEnd"/>
      <w:r w:rsidRPr="009D4C5D">
        <w:rPr>
          <w:sz w:val="24"/>
          <w:szCs w:val="24"/>
        </w:rPr>
        <w:t>.—М.: Манн</w:t>
      </w:r>
      <w:proofErr w:type="gramStart"/>
      <w:r w:rsidRPr="009D4C5D">
        <w:rPr>
          <w:sz w:val="24"/>
          <w:szCs w:val="24"/>
        </w:rPr>
        <w:t>,И</w:t>
      </w:r>
      <w:proofErr w:type="gramEnd"/>
      <w:r w:rsidRPr="009D4C5D">
        <w:rPr>
          <w:sz w:val="24"/>
          <w:szCs w:val="24"/>
        </w:rPr>
        <w:t>вановиФербер,2014.—80 с.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06"/>
        </w:tabs>
        <w:spacing w:before="124" w:line="302" w:lineRule="auto"/>
        <w:ind w:right="221" w:firstLine="707"/>
        <w:rPr>
          <w:sz w:val="24"/>
          <w:szCs w:val="24"/>
        </w:rPr>
      </w:pPr>
      <w:r w:rsidRPr="009D4C5D">
        <w:rPr>
          <w:i/>
          <w:sz w:val="24"/>
          <w:szCs w:val="24"/>
        </w:rPr>
        <w:t xml:space="preserve">Ковалёва Г. С. </w:t>
      </w:r>
      <w:r w:rsidRPr="009D4C5D">
        <w:rPr>
          <w:sz w:val="24"/>
          <w:szCs w:val="24"/>
        </w:rPr>
        <w:t xml:space="preserve">Финансовая грамотность как составляющая </w:t>
      </w:r>
      <w:proofErr w:type="spellStart"/>
      <w:proofErr w:type="gramStart"/>
      <w:r w:rsidRPr="009D4C5D">
        <w:rPr>
          <w:sz w:val="24"/>
          <w:szCs w:val="24"/>
        </w:rPr>
        <w:t>функцио-нальной</w:t>
      </w:r>
      <w:proofErr w:type="spellEnd"/>
      <w:proofErr w:type="gramEnd"/>
      <w:r w:rsidRPr="009D4C5D">
        <w:rPr>
          <w:sz w:val="24"/>
          <w:szCs w:val="24"/>
        </w:rPr>
        <w:t xml:space="preserve"> грамотности: международный контекст // Отечественная и </w:t>
      </w:r>
      <w:proofErr w:type="spellStart"/>
      <w:r w:rsidRPr="009D4C5D">
        <w:rPr>
          <w:sz w:val="24"/>
          <w:szCs w:val="24"/>
        </w:rPr>
        <w:t>зарубеж-наяпедагогика</w:t>
      </w:r>
      <w:proofErr w:type="spellEnd"/>
      <w:r w:rsidRPr="009D4C5D">
        <w:rPr>
          <w:sz w:val="24"/>
          <w:szCs w:val="24"/>
        </w:rPr>
        <w:t>.—2017.—Т.1,№2(37).—С.31–43.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25"/>
        </w:tabs>
        <w:spacing w:before="120" w:line="302" w:lineRule="auto"/>
        <w:ind w:right="222" w:firstLine="707"/>
        <w:rPr>
          <w:sz w:val="24"/>
          <w:szCs w:val="24"/>
        </w:rPr>
      </w:pPr>
      <w:r w:rsidRPr="009D4C5D">
        <w:rPr>
          <w:i/>
          <w:sz w:val="24"/>
          <w:szCs w:val="24"/>
        </w:rPr>
        <w:t xml:space="preserve">Рутковская Е. Л. </w:t>
      </w:r>
      <w:r w:rsidRPr="009D4C5D">
        <w:rPr>
          <w:sz w:val="24"/>
          <w:szCs w:val="24"/>
        </w:rPr>
        <w:t xml:space="preserve">Финансовая грамотность как </w:t>
      </w:r>
      <w:proofErr w:type="gramStart"/>
      <w:r w:rsidRPr="009D4C5D">
        <w:rPr>
          <w:sz w:val="24"/>
          <w:szCs w:val="24"/>
        </w:rPr>
        <w:t>необходимый</w:t>
      </w:r>
      <w:proofErr w:type="gramEnd"/>
      <w:r w:rsidRPr="009D4C5D">
        <w:rPr>
          <w:sz w:val="24"/>
          <w:szCs w:val="24"/>
        </w:rPr>
        <w:t xml:space="preserve"> </w:t>
      </w:r>
      <w:proofErr w:type="spellStart"/>
      <w:r w:rsidRPr="009D4C5D">
        <w:rPr>
          <w:sz w:val="24"/>
          <w:szCs w:val="24"/>
        </w:rPr>
        <w:t>навыкжизни</w:t>
      </w:r>
      <w:proofErr w:type="spellEnd"/>
      <w:r w:rsidRPr="009D4C5D">
        <w:rPr>
          <w:sz w:val="24"/>
          <w:szCs w:val="24"/>
        </w:rPr>
        <w:t xml:space="preserve"> в современном социуме: цели, содержание и первые результаты меж-дународногоисследования//Преподаваниеисториииобществознаниявшколе.—2014. —№ 4.—С.36–45.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94"/>
        </w:tabs>
        <w:spacing w:before="118" w:line="302" w:lineRule="auto"/>
        <w:ind w:right="224" w:firstLine="707"/>
        <w:rPr>
          <w:sz w:val="24"/>
          <w:szCs w:val="24"/>
        </w:rPr>
      </w:pPr>
      <w:r w:rsidRPr="009D4C5D">
        <w:rPr>
          <w:sz w:val="24"/>
          <w:szCs w:val="24"/>
        </w:rPr>
        <w:t xml:space="preserve">Универсальные компетентности и новая грамотность: от лозунгов </w:t>
      </w:r>
      <w:proofErr w:type="spellStart"/>
      <w:r w:rsidRPr="009D4C5D">
        <w:rPr>
          <w:sz w:val="24"/>
          <w:szCs w:val="24"/>
        </w:rPr>
        <w:t>креальности</w:t>
      </w:r>
      <w:proofErr w:type="spellEnd"/>
      <w:r w:rsidRPr="009D4C5D">
        <w:rPr>
          <w:sz w:val="24"/>
          <w:szCs w:val="24"/>
        </w:rPr>
        <w:t xml:space="preserve"> / под ред. М. С. </w:t>
      </w:r>
      <w:proofErr w:type="spellStart"/>
      <w:r w:rsidRPr="009D4C5D">
        <w:rPr>
          <w:sz w:val="24"/>
          <w:szCs w:val="24"/>
        </w:rPr>
        <w:t>Добряковой</w:t>
      </w:r>
      <w:proofErr w:type="spellEnd"/>
      <w:r w:rsidRPr="009D4C5D">
        <w:rPr>
          <w:sz w:val="24"/>
          <w:szCs w:val="24"/>
        </w:rPr>
        <w:t xml:space="preserve">, И. Д. Фрумина. — М.: Изд. </w:t>
      </w:r>
      <w:proofErr w:type="spellStart"/>
      <w:r w:rsidRPr="009D4C5D">
        <w:rPr>
          <w:sz w:val="24"/>
          <w:szCs w:val="24"/>
        </w:rPr>
        <w:t>домВысшейшколы</w:t>
      </w:r>
      <w:proofErr w:type="spellEnd"/>
      <w:r w:rsidRPr="009D4C5D">
        <w:rPr>
          <w:sz w:val="24"/>
          <w:szCs w:val="24"/>
        </w:rPr>
        <w:t xml:space="preserve"> экономики,2020.—472c.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70"/>
        </w:tabs>
        <w:spacing w:before="126" w:line="297" w:lineRule="auto"/>
        <w:ind w:right="228" w:firstLine="707"/>
        <w:rPr>
          <w:sz w:val="24"/>
          <w:szCs w:val="24"/>
        </w:rPr>
      </w:pPr>
      <w:proofErr w:type="spellStart"/>
      <w:r w:rsidRPr="009D4C5D">
        <w:rPr>
          <w:sz w:val="24"/>
          <w:szCs w:val="24"/>
        </w:rPr>
        <w:t>Сайт</w:t>
      </w:r>
      <w:r w:rsidRPr="009D4C5D">
        <w:rPr>
          <w:sz w:val="24"/>
          <w:szCs w:val="24"/>
          <w:u w:val="single"/>
        </w:rPr>
        <w:t>https</w:t>
      </w:r>
      <w:proofErr w:type="spellEnd"/>
      <w:r w:rsidRPr="009D4C5D">
        <w:rPr>
          <w:sz w:val="24"/>
          <w:szCs w:val="24"/>
          <w:u w:val="single"/>
        </w:rPr>
        <w:t>://</w:t>
      </w:r>
      <w:proofErr w:type="spellStart"/>
      <w:r w:rsidRPr="009D4C5D">
        <w:rPr>
          <w:sz w:val="24"/>
          <w:szCs w:val="24"/>
          <w:u w:val="single"/>
        </w:rPr>
        <w:t>моифинансы</w:t>
      </w:r>
      <w:proofErr w:type="gramStart"/>
      <w:r w:rsidRPr="009D4C5D">
        <w:rPr>
          <w:sz w:val="24"/>
          <w:szCs w:val="24"/>
          <w:u w:val="single"/>
        </w:rPr>
        <w:t>.р</w:t>
      </w:r>
      <w:proofErr w:type="gramEnd"/>
      <w:r w:rsidRPr="009D4C5D">
        <w:rPr>
          <w:sz w:val="24"/>
          <w:szCs w:val="24"/>
          <w:u w:val="single"/>
        </w:rPr>
        <w:t>ф</w:t>
      </w:r>
      <w:proofErr w:type="spellEnd"/>
      <w:r w:rsidRPr="009D4C5D">
        <w:rPr>
          <w:sz w:val="24"/>
          <w:szCs w:val="24"/>
          <w:u w:val="single"/>
        </w:rPr>
        <w:t>/</w:t>
      </w:r>
      <w:r w:rsidRPr="009D4C5D">
        <w:rPr>
          <w:sz w:val="24"/>
          <w:szCs w:val="24"/>
        </w:rPr>
        <w:t>—</w:t>
      </w:r>
      <w:proofErr w:type="spellStart"/>
      <w:r w:rsidRPr="009D4C5D">
        <w:rPr>
          <w:sz w:val="24"/>
          <w:szCs w:val="24"/>
        </w:rPr>
        <w:t>МинфинРоссии,НИФИМинфинаРоссии</w:t>
      </w:r>
      <w:proofErr w:type="spellEnd"/>
      <w:r w:rsidRPr="009D4C5D">
        <w:rPr>
          <w:sz w:val="24"/>
          <w:szCs w:val="24"/>
        </w:rPr>
        <w:t>.</w:t>
      </w:r>
    </w:p>
    <w:p w:rsidR="00275CB0" w:rsidRPr="009D4C5D" w:rsidRDefault="0008413E">
      <w:pPr>
        <w:pStyle w:val="a4"/>
        <w:numPr>
          <w:ilvl w:val="1"/>
          <w:numId w:val="9"/>
        </w:numPr>
        <w:tabs>
          <w:tab w:val="left" w:pos="1306"/>
        </w:tabs>
        <w:spacing w:before="124" w:line="302" w:lineRule="auto"/>
        <w:ind w:right="227" w:firstLine="707"/>
        <w:rPr>
          <w:sz w:val="24"/>
          <w:szCs w:val="24"/>
        </w:rPr>
      </w:pPr>
      <w:r w:rsidRPr="009D4C5D">
        <w:rPr>
          <w:sz w:val="24"/>
          <w:szCs w:val="24"/>
        </w:rPr>
        <w:t xml:space="preserve">Сайт </w:t>
      </w:r>
      <w:hyperlink r:id="rId14">
        <w:r w:rsidRPr="009D4C5D">
          <w:rPr>
            <w:sz w:val="24"/>
            <w:szCs w:val="24"/>
            <w:u w:val="single"/>
          </w:rPr>
          <w:t>https://fincult.info/</w:t>
        </w:r>
      </w:hyperlink>
      <w:r w:rsidRPr="009D4C5D">
        <w:rPr>
          <w:sz w:val="24"/>
          <w:szCs w:val="24"/>
        </w:rPr>
        <w:t>— информационно-просветительский ресурс,</w:t>
      </w:r>
      <w:r w:rsidR="00013290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созданный</w:t>
      </w:r>
      <w:r w:rsidR="00013290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Центральным</w:t>
      </w:r>
      <w:r w:rsidR="00013290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банком Российской</w:t>
      </w:r>
      <w:r w:rsidR="00013290">
        <w:rPr>
          <w:sz w:val="24"/>
          <w:szCs w:val="24"/>
        </w:rPr>
        <w:t xml:space="preserve"> </w:t>
      </w:r>
      <w:r w:rsidRPr="009D4C5D">
        <w:rPr>
          <w:sz w:val="24"/>
          <w:szCs w:val="24"/>
        </w:rPr>
        <w:t>Федерации.</w:t>
      </w:r>
    </w:p>
    <w:sectPr w:rsidR="00275CB0" w:rsidRPr="009D4C5D" w:rsidSect="00EC25BC">
      <w:pgSz w:w="11910" w:h="16840"/>
      <w:pgMar w:top="1040" w:right="620" w:bottom="1700" w:left="1400" w:header="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DB" w:rsidRDefault="00B043DB">
      <w:r>
        <w:separator/>
      </w:r>
    </w:p>
  </w:endnote>
  <w:endnote w:type="continuationSeparator" w:id="0">
    <w:p w:rsidR="00B043DB" w:rsidRDefault="00B0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B8" w:rsidRDefault="005313BF">
    <w:pPr>
      <w:pStyle w:val="a3"/>
      <w:spacing w:line="14" w:lineRule="auto"/>
      <w:ind w:left="0" w:firstLine="0"/>
      <w:jc w:val="left"/>
      <w:rPr>
        <w:sz w:val="20"/>
      </w:rPr>
    </w:pPr>
    <w:r w:rsidRPr="005313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margin-left:308.95pt;margin-top:754.9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CIqg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" filled="f" stroked="f">
          <v:textbox inset="0,0,0,0">
            <w:txbxContent>
              <w:p w:rsidR="000320B8" w:rsidRPr="00780026" w:rsidRDefault="000320B8" w:rsidP="00780026"/>
            </w:txbxContent>
          </v:textbox>
          <w10:wrap anchorx="page" anchory="page"/>
        </v:shape>
      </w:pict>
    </w:r>
  </w:p>
  <w:p w:rsidR="000320B8" w:rsidRDefault="000320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DB" w:rsidRDefault="00B043DB">
      <w:r>
        <w:separator/>
      </w:r>
    </w:p>
  </w:footnote>
  <w:footnote w:type="continuationSeparator" w:id="0">
    <w:p w:rsidR="00B043DB" w:rsidRDefault="00B0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E57"/>
    <w:multiLevelType w:val="hybridMultilevel"/>
    <w:tmpl w:val="8B5476A2"/>
    <w:lvl w:ilvl="0" w:tplc="AC72105A">
      <w:start w:val="3"/>
      <w:numFmt w:val="decimal"/>
      <w:lvlText w:val="%1"/>
      <w:lvlJc w:val="left"/>
      <w:pPr>
        <w:ind w:left="1226" w:hanging="217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56005F8">
      <w:numFmt w:val="bullet"/>
      <w:lvlText w:val="•"/>
      <w:lvlJc w:val="left"/>
      <w:pPr>
        <w:ind w:left="2086" w:hanging="217"/>
      </w:pPr>
      <w:rPr>
        <w:rFonts w:hint="default"/>
        <w:lang w:val="ru-RU" w:eastAsia="en-US" w:bidi="ar-SA"/>
      </w:rPr>
    </w:lvl>
    <w:lvl w:ilvl="2" w:tplc="4CEC8E64">
      <w:numFmt w:val="bullet"/>
      <w:lvlText w:val="•"/>
      <w:lvlJc w:val="left"/>
      <w:pPr>
        <w:ind w:left="2953" w:hanging="217"/>
      </w:pPr>
      <w:rPr>
        <w:rFonts w:hint="default"/>
        <w:lang w:val="ru-RU" w:eastAsia="en-US" w:bidi="ar-SA"/>
      </w:rPr>
    </w:lvl>
    <w:lvl w:ilvl="3" w:tplc="3F9830EE">
      <w:numFmt w:val="bullet"/>
      <w:lvlText w:val="•"/>
      <w:lvlJc w:val="left"/>
      <w:pPr>
        <w:ind w:left="3819" w:hanging="217"/>
      </w:pPr>
      <w:rPr>
        <w:rFonts w:hint="default"/>
        <w:lang w:val="ru-RU" w:eastAsia="en-US" w:bidi="ar-SA"/>
      </w:rPr>
    </w:lvl>
    <w:lvl w:ilvl="4" w:tplc="5F5CD5C6">
      <w:numFmt w:val="bullet"/>
      <w:lvlText w:val="•"/>
      <w:lvlJc w:val="left"/>
      <w:pPr>
        <w:ind w:left="4686" w:hanging="217"/>
      </w:pPr>
      <w:rPr>
        <w:rFonts w:hint="default"/>
        <w:lang w:val="ru-RU" w:eastAsia="en-US" w:bidi="ar-SA"/>
      </w:rPr>
    </w:lvl>
    <w:lvl w:ilvl="5" w:tplc="B2A4D52E">
      <w:numFmt w:val="bullet"/>
      <w:lvlText w:val="•"/>
      <w:lvlJc w:val="left"/>
      <w:pPr>
        <w:ind w:left="5553" w:hanging="217"/>
      </w:pPr>
      <w:rPr>
        <w:rFonts w:hint="default"/>
        <w:lang w:val="ru-RU" w:eastAsia="en-US" w:bidi="ar-SA"/>
      </w:rPr>
    </w:lvl>
    <w:lvl w:ilvl="6" w:tplc="E36C6B10">
      <w:numFmt w:val="bullet"/>
      <w:lvlText w:val="•"/>
      <w:lvlJc w:val="left"/>
      <w:pPr>
        <w:ind w:left="6419" w:hanging="217"/>
      </w:pPr>
      <w:rPr>
        <w:rFonts w:hint="default"/>
        <w:lang w:val="ru-RU" w:eastAsia="en-US" w:bidi="ar-SA"/>
      </w:rPr>
    </w:lvl>
    <w:lvl w:ilvl="7" w:tplc="BE3484E0">
      <w:numFmt w:val="bullet"/>
      <w:lvlText w:val="•"/>
      <w:lvlJc w:val="left"/>
      <w:pPr>
        <w:ind w:left="7286" w:hanging="217"/>
      </w:pPr>
      <w:rPr>
        <w:rFonts w:hint="default"/>
        <w:lang w:val="ru-RU" w:eastAsia="en-US" w:bidi="ar-SA"/>
      </w:rPr>
    </w:lvl>
    <w:lvl w:ilvl="8" w:tplc="0AC0D6C4">
      <w:numFmt w:val="bullet"/>
      <w:lvlText w:val="•"/>
      <w:lvlJc w:val="left"/>
      <w:pPr>
        <w:ind w:left="8153" w:hanging="217"/>
      </w:pPr>
      <w:rPr>
        <w:rFonts w:hint="default"/>
        <w:lang w:val="ru-RU" w:eastAsia="en-US" w:bidi="ar-SA"/>
      </w:rPr>
    </w:lvl>
  </w:abstractNum>
  <w:abstractNum w:abstractNumId="1">
    <w:nsid w:val="131A05AE"/>
    <w:multiLevelType w:val="hybridMultilevel"/>
    <w:tmpl w:val="4D22909C"/>
    <w:lvl w:ilvl="0" w:tplc="33AA4CF4">
      <w:start w:val="2"/>
      <w:numFmt w:val="decimal"/>
      <w:lvlText w:val="%1"/>
      <w:lvlJc w:val="left"/>
      <w:pPr>
        <w:ind w:left="2061" w:hanging="217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24CE154">
      <w:numFmt w:val="bullet"/>
      <w:lvlText w:val="•"/>
      <w:lvlJc w:val="left"/>
      <w:pPr>
        <w:ind w:left="2921" w:hanging="217"/>
      </w:pPr>
      <w:rPr>
        <w:rFonts w:hint="default"/>
        <w:lang w:val="ru-RU" w:eastAsia="en-US" w:bidi="ar-SA"/>
      </w:rPr>
    </w:lvl>
    <w:lvl w:ilvl="2" w:tplc="03D8B06A">
      <w:numFmt w:val="bullet"/>
      <w:lvlText w:val="•"/>
      <w:lvlJc w:val="left"/>
      <w:pPr>
        <w:ind w:left="3788" w:hanging="217"/>
      </w:pPr>
      <w:rPr>
        <w:rFonts w:hint="default"/>
        <w:lang w:val="ru-RU" w:eastAsia="en-US" w:bidi="ar-SA"/>
      </w:rPr>
    </w:lvl>
    <w:lvl w:ilvl="3" w:tplc="80162CE8">
      <w:numFmt w:val="bullet"/>
      <w:lvlText w:val="•"/>
      <w:lvlJc w:val="left"/>
      <w:pPr>
        <w:ind w:left="4654" w:hanging="217"/>
      </w:pPr>
      <w:rPr>
        <w:rFonts w:hint="default"/>
        <w:lang w:val="ru-RU" w:eastAsia="en-US" w:bidi="ar-SA"/>
      </w:rPr>
    </w:lvl>
    <w:lvl w:ilvl="4" w:tplc="1A4E7CE8">
      <w:numFmt w:val="bullet"/>
      <w:lvlText w:val="•"/>
      <w:lvlJc w:val="left"/>
      <w:pPr>
        <w:ind w:left="5521" w:hanging="217"/>
      </w:pPr>
      <w:rPr>
        <w:rFonts w:hint="default"/>
        <w:lang w:val="ru-RU" w:eastAsia="en-US" w:bidi="ar-SA"/>
      </w:rPr>
    </w:lvl>
    <w:lvl w:ilvl="5" w:tplc="4CA6FC20">
      <w:numFmt w:val="bullet"/>
      <w:lvlText w:val="•"/>
      <w:lvlJc w:val="left"/>
      <w:pPr>
        <w:ind w:left="6388" w:hanging="217"/>
      </w:pPr>
      <w:rPr>
        <w:rFonts w:hint="default"/>
        <w:lang w:val="ru-RU" w:eastAsia="en-US" w:bidi="ar-SA"/>
      </w:rPr>
    </w:lvl>
    <w:lvl w:ilvl="6" w:tplc="F57C3876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7" w:tplc="885CB1CA">
      <w:numFmt w:val="bullet"/>
      <w:lvlText w:val="•"/>
      <w:lvlJc w:val="left"/>
      <w:pPr>
        <w:ind w:left="8121" w:hanging="217"/>
      </w:pPr>
      <w:rPr>
        <w:rFonts w:hint="default"/>
        <w:lang w:val="ru-RU" w:eastAsia="en-US" w:bidi="ar-SA"/>
      </w:rPr>
    </w:lvl>
    <w:lvl w:ilvl="8" w:tplc="08BA0F68">
      <w:numFmt w:val="bullet"/>
      <w:lvlText w:val="•"/>
      <w:lvlJc w:val="left"/>
      <w:pPr>
        <w:ind w:left="8988" w:hanging="217"/>
      </w:pPr>
      <w:rPr>
        <w:rFonts w:hint="default"/>
        <w:lang w:val="ru-RU" w:eastAsia="en-US" w:bidi="ar-SA"/>
      </w:rPr>
    </w:lvl>
  </w:abstractNum>
  <w:abstractNum w:abstractNumId="2">
    <w:nsid w:val="175373DF"/>
    <w:multiLevelType w:val="hybridMultilevel"/>
    <w:tmpl w:val="009EFA7A"/>
    <w:lvl w:ilvl="0" w:tplc="CE1A6ED8">
      <w:numFmt w:val="bullet"/>
      <w:lvlText w:val="—"/>
      <w:lvlJc w:val="left"/>
      <w:pPr>
        <w:ind w:left="2236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A8C0C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1C681002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84F08030">
      <w:numFmt w:val="bullet"/>
      <w:lvlText w:val="•"/>
      <w:lvlJc w:val="left"/>
      <w:pPr>
        <w:ind w:left="3175" w:hanging="392"/>
      </w:pPr>
      <w:rPr>
        <w:rFonts w:hint="default"/>
        <w:lang w:val="ru-RU" w:eastAsia="en-US" w:bidi="ar-SA"/>
      </w:rPr>
    </w:lvl>
    <w:lvl w:ilvl="4" w:tplc="1CCAB10E">
      <w:numFmt w:val="bullet"/>
      <w:lvlText w:val="•"/>
      <w:lvlJc w:val="left"/>
      <w:pPr>
        <w:ind w:left="4134" w:hanging="392"/>
      </w:pPr>
      <w:rPr>
        <w:rFonts w:hint="default"/>
        <w:lang w:val="ru-RU" w:eastAsia="en-US" w:bidi="ar-SA"/>
      </w:rPr>
    </w:lvl>
    <w:lvl w:ilvl="5" w:tplc="104A58F6">
      <w:numFmt w:val="bullet"/>
      <w:lvlText w:val="•"/>
      <w:lvlJc w:val="left"/>
      <w:pPr>
        <w:ind w:left="5093" w:hanging="392"/>
      </w:pPr>
      <w:rPr>
        <w:rFonts w:hint="default"/>
        <w:lang w:val="ru-RU" w:eastAsia="en-US" w:bidi="ar-SA"/>
      </w:rPr>
    </w:lvl>
    <w:lvl w:ilvl="6" w:tplc="319CBD0C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0ED6AEB0">
      <w:numFmt w:val="bullet"/>
      <w:lvlText w:val="•"/>
      <w:lvlJc w:val="left"/>
      <w:pPr>
        <w:ind w:left="7010" w:hanging="392"/>
      </w:pPr>
      <w:rPr>
        <w:rFonts w:hint="default"/>
        <w:lang w:val="ru-RU" w:eastAsia="en-US" w:bidi="ar-SA"/>
      </w:rPr>
    </w:lvl>
    <w:lvl w:ilvl="8" w:tplc="0FD6FD0E">
      <w:numFmt w:val="bullet"/>
      <w:lvlText w:val="•"/>
      <w:lvlJc w:val="left"/>
      <w:pPr>
        <w:ind w:left="7969" w:hanging="392"/>
      </w:pPr>
      <w:rPr>
        <w:rFonts w:hint="default"/>
        <w:lang w:val="ru-RU" w:eastAsia="en-US" w:bidi="ar-SA"/>
      </w:rPr>
    </w:lvl>
  </w:abstractNum>
  <w:abstractNum w:abstractNumId="3">
    <w:nsid w:val="20435F00"/>
    <w:multiLevelType w:val="hybridMultilevel"/>
    <w:tmpl w:val="EC4E17A4"/>
    <w:lvl w:ilvl="0" w:tplc="C92C1D86">
      <w:start w:val="4"/>
      <w:numFmt w:val="decimal"/>
      <w:lvlText w:val="%1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3377240E"/>
    <w:multiLevelType w:val="hybridMultilevel"/>
    <w:tmpl w:val="3F60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22C6"/>
    <w:multiLevelType w:val="hybridMultilevel"/>
    <w:tmpl w:val="5ACCDDB0"/>
    <w:lvl w:ilvl="0" w:tplc="4D32E000">
      <w:numFmt w:val="bullet"/>
      <w:lvlText w:val="—"/>
      <w:lvlJc w:val="left"/>
      <w:pPr>
        <w:ind w:left="776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62568">
      <w:numFmt w:val="bullet"/>
      <w:lvlText w:val="•"/>
      <w:lvlJc w:val="left"/>
      <w:pPr>
        <w:ind w:left="780" w:hanging="502"/>
      </w:pPr>
      <w:rPr>
        <w:rFonts w:hint="default"/>
        <w:lang w:val="ru-RU" w:eastAsia="en-US" w:bidi="ar-SA"/>
      </w:rPr>
    </w:lvl>
    <w:lvl w:ilvl="2" w:tplc="50E4954E">
      <w:numFmt w:val="bullet"/>
      <w:lvlText w:val="•"/>
      <w:lvlJc w:val="left"/>
      <w:pPr>
        <w:ind w:left="1710" w:hanging="502"/>
      </w:pPr>
      <w:rPr>
        <w:rFonts w:hint="default"/>
        <w:lang w:val="ru-RU" w:eastAsia="en-US" w:bidi="ar-SA"/>
      </w:rPr>
    </w:lvl>
    <w:lvl w:ilvl="3" w:tplc="5F500E86">
      <w:numFmt w:val="bullet"/>
      <w:lvlText w:val="•"/>
      <w:lvlJc w:val="left"/>
      <w:pPr>
        <w:ind w:left="2640" w:hanging="502"/>
      </w:pPr>
      <w:rPr>
        <w:rFonts w:hint="default"/>
        <w:lang w:val="ru-RU" w:eastAsia="en-US" w:bidi="ar-SA"/>
      </w:rPr>
    </w:lvl>
    <w:lvl w:ilvl="4" w:tplc="ADDC7044">
      <w:numFmt w:val="bullet"/>
      <w:lvlText w:val="•"/>
      <w:lvlJc w:val="left"/>
      <w:pPr>
        <w:ind w:left="3570" w:hanging="502"/>
      </w:pPr>
      <w:rPr>
        <w:rFonts w:hint="default"/>
        <w:lang w:val="ru-RU" w:eastAsia="en-US" w:bidi="ar-SA"/>
      </w:rPr>
    </w:lvl>
    <w:lvl w:ilvl="5" w:tplc="4C8C081C">
      <w:numFmt w:val="bullet"/>
      <w:lvlText w:val="•"/>
      <w:lvlJc w:val="left"/>
      <w:pPr>
        <w:ind w:left="4500" w:hanging="502"/>
      </w:pPr>
      <w:rPr>
        <w:rFonts w:hint="default"/>
        <w:lang w:val="ru-RU" w:eastAsia="en-US" w:bidi="ar-SA"/>
      </w:rPr>
    </w:lvl>
    <w:lvl w:ilvl="6" w:tplc="52FE603E">
      <w:numFmt w:val="bullet"/>
      <w:lvlText w:val="•"/>
      <w:lvlJc w:val="left"/>
      <w:pPr>
        <w:ind w:left="5430" w:hanging="502"/>
      </w:pPr>
      <w:rPr>
        <w:rFonts w:hint="default"/>
        <w:lang w:val="ru-RU" w:eastAsia="en-US" w:bidi="ar-SA"/>
      </w:rPr>
    </w:lvl>
    <w:lvl w:ilvl="7" w:tplc="9D985DDC">
      <w:numFmt w:val="bullet"/>
      <w:lvlText w:val="•"/>
      <w:lvlJc w:val="left"/>
      <w:pPr>
        <w:ind w:left="6361" w:hanging="502"/>
      </w:pPr>
      <w:rPr>
        <w:rFonts w:hint="default"/>
        <w:lang w:val="ru-RU" w:eastAsia="en-US" w:bidi="ar-SA"/>
      </w:rPr>
    </w:lvl>
    <w:lvl w:ilvl="8" w:tplc="5EAC6F94">
      <w:numFmt w:val="bullet"/>
      <w:lvlText w:val="•"/>
      <w:lvlJc w:val="left"/>
      <w:pPr>
        <w:ind w:left="7291" w:hanging="502"/>
      </w:pPr>
      <w:rPr>
        <w:rFonts w:hint="default"/>
        <w:lang w:val="ru-RU" w:eastAsia="en-US" w:bidi="ar-SA"/>
      </w:rPr>
    </w:lvl>
  </w:abstractNum>
  <w:abstractNum w:abstractNumId="6">
    <w:nsid w:val="532C11A2"/>
    <w:multiLevelType w:val="hybridMultilevel"/>
    <w:tmpl w:val="5D4EF01A"/>
    <w:lvl w:ilvl="0" w:tplc="C99AAC2C">
      <w:start w:val="1"/>
      <w:numFmt w:val="decimal"/>
      <w:lvlText w:val="%1."/>
      <w:lvlJc w:val="left"/>
      <w:pPr>
        <w:ind w:left="4115" w:hanging="288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07C736A">
      <w:start w:val="1"/>
      <w:numFmt w:val="decimal"/>
      <w:lvlText w:val="%2."/>
      <w:lvlJc w:val="left"/>
      <w:pPr>
        <w:ind w:left="808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B6C8F8">
      <w:numFmt w:val="bullet"/>
      <w:lvlText w:val="•"/>
      <w:lvlJc w:val="left"/>
      <w:pPr>
        <w:ind w:left="4804" w:hanging="329"/>
      </w:pPr>
      <w:rPr>
        <w:rFonts w:hint="default"/>
        <w:lang w:val="ru-RU" w:eastAsia="en-US" w:bidi="ar-SA"/>
      </w:rPr>
    </w:lvl>
    <w:lvl w:ilvl="3" w:tplc="80A25CC4">
      <w:numFmt w:val="bullet"/>
      <w:lvlText w:val="•"/>
      <w:lvlJc w:val="left"/>
      <w:pPr>
        <w:ind w:left="5502" w:hanging="329"/>
      </w:pPr>
      <w:rPr>
        <w:rFonts w:hint="default"/>
        <w:lang w:val="ru-RU" w:eastAsia="en-US" w:bidi="ar-SA"/>
      </w:rPr>
    </w:lvl>
    <w:lvl w:ilvl="4" w:tplc="324C1C40">
      <w:numFmt w:val="bullet"/>
      <w:lvlText w:val="•"/>
      <w:lvlJc w:val="left"/>
      <w:pPr>
        <w:ind w:left="6201" w:hanging="329"/>
      </w:pPr>
      <w:rPr>
        <w:rFonts w:hint="default"/>
        <w:lang w:val="ru-RU" w:eastAsia="en-US" w:bidi="ar-SA"/>
      </w:rPr>
    </w:lvl>
    <w:lvl w:ilvl="5" w:tplc="35265414">
      <w:numFmt w:val="bullet"/>
      <w:lvlText w:val="•"/>
      <w:lvlJc w:val="left"/>
      <w:pPr>
        <w:ind w:left="6899" w:hanging="329"/>
      </w:pPr>
      <w:rPr>
        <w:rFonts w:hint="default"/>
        <w:lang w:val="ru-RU" w:eastAsia="en-US" w:bidi="ar-SA"/>
      </w:rPr>
    </w:lvl>
    <w:lvl w:ilvl="6" w:tplc="DF9ACBD2">
      <w:numFmt w:val="bullet"/>
      <w:lvlText w:val="•"/>
      <w:lvlJc w:val="left"/>
      <w:pPr>
        <w:ind w:left="7598" w:hanging="329"/>
      </w:pPr>
      <w:rPr>
        <w:rFonts w:hint="default"/>
        <w:lang w:val="ru-RU" w:eastAsia="en-US" w:bidi="ar-SA"/>
      </w:rPr>
    </w:lvl>
    <w:lvl w:ilvl="7" w:tplc="C2EA315C">
      <w:numFmt w:val="bullet"/>
      <w:lvlText w:val="•"/>
      <w:lvlJc w:val="left"/>
      <w:pPr>
        <w:ind w:left="8296" w:hanging="329"/>
      </w:pPr>
      <w:rPr>
        <w:rFonts w:hint="default"/>
        <w:lang w:val="ru-RU" w:eastAsia="en-US" w:bidi="ar-SA"/>
      </w:rPr>
    </w:lvl>
    <w:lvl w:ilvl="8" w:tplc="FBDA6292">
      <w:numFmt w:val="bullet"/>
      <w:lvlText w:val="•"/>
      <w:lvlJc w:val="left"/>
      <w:pPr>
        <w:ind w:left="8995" w:hanging="329"/>
      </w:pPr>
      <w:rPr>
        <w:rFonts w:hint="default"/>
        <w:lang w:val="ru-RU" w:eastAsia="en-US" w:bidi="ar-SA"/>
      </w:rPr>
    </w:lvl>
  </w:abstractNum>
  <w:abstractNum w:abstractNumId="7">
    <w:nsid w:val="6368565B"/>
    <w:multiLevelType w:val="hybridMultilevel"/>
    <w:tmpl w:val="68FADC42"/>
    <w:lvl w:ilvl="0" w:tplc="52A035BE">
      <w:start w:val="2"/>
      <w:numFmt w:val="decimal"/>
      <w:lvlText w:val="%1"/>
      <w:lvlJc w:val="left"/>
      <w:pPr>
        <w:ind w:left="518" w:hanging="216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2786C14A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028EB8">
      <w:numFmt w:val="bullet"/>
      <w:lvlText w:val="•"/>
      <w:lvlJc w:val="left"/>
      <w:pPr>
        <w:ind w:left="1560" w:hanging="185"/>
      </w:pPr>
      <w:rPr>
        <w:rFonts w:hint="default"/>
        <w:lang w:val="ru-RU" w:eastAsia="en-US" w:bidi="ar-SA"/>
      </w:rPr>
    </w:lvl>
    <w:lvl w:ilvl="3" w:tplc="8AF2FBD2">
      <w:numFmt w:val="bullet"/>
      <w:lvlText w:val="•"/>
      <w:lvlJc w:val="left"/>
      <w:pPr>
        <w:ind w:left="2601" w:hanging="185"/>
      </w:pPr>
      <w:rPr>
        <w:rFonts w:hint="default"/>
        <w:lang w:val="ru-RU" w:eastAsia="en-US" w:bidi="ar-SA"/>
      </w:rPr>
    </w:lvl>
    <w:lvl w:ilvl="4" w:tplc="2C2E3A18">
      <w:numFmt w:val="bullet"/>
      <w:lvlText w:val="•"/>
      <w:lvlJc w:val="left"/>
      <w:pPr>
        <w:ind w:left="3642" w:hanging="185"/>
      </w:pPr>
      <w:rPr>
        <w:rFonts w:hint="default"/>
        <w:lang w:val="ru-RU" w:eastAsia="en-US" w:bidi="ar-SA"/>
      </w:rPr>
    </w:lvl>
    <w:lvl w:ilvl="5" w:tplc="F6721F00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6" w:tplc="C8E0C01A">
      <w:numFmt w:val="bullet"/>
      <w:lvlText w:val="•"/>
      <w:lvlJc w:val="left"/>
      <w:pPr>
        <w:ind w:left="5723" w:hanging="185"/>
      </w:pPr>
      <w:rPr>
        <w:rFonts w:hint="default"/>
        <w:lang w:val="ru-RU" w:eastAsia="en-US" w:bidi="ar-SA"/>
      </w:rPr>
    </w:lvl>
    <w:lvl w:ilvl="7" w:tplc="216EE078">
      <w:numFmt w:val="bullet"/>
      <w:lvlText w:val="•"/>
      <w:lvlJc w:val="left"/>
      <w:pPr>
        <w:ind w:left="6764" w:hanging="185"/>
      </w:pPr>
      <w:rPr>
        <w:rFonts w:hint="default"/>
        <w:lang w:val="ru-RU" w:eastAsia="en-US" w:bidi="ar-SA"/>
      </w:rPr>
    </w:lvl>
    <w:lvl w:ilvl="8" w:tplc="02B8A95E">
      <w:numFmt w:val="bullet"/>
      <w:lvlText w:val="•"/>
      <w:lvlJc w:val="left"/>
      <w:pPr>
        <w:ind w:left="7804" w:hanging="185"/>
      </w:pPr>
      <w:rPr>
        <w:rFonts w:hint="default"/>
        <w:lang w:val="ru-RU" w:eastAsia="en-US" w:bidi="ar-SA"/>
      </w:rPr>
    </w:lvl>
  </w:abstractNum>
  <w:abstractNum w:abstractNumId="8">
    <w:nsid w:val="63E64D97"/>
    <w:multiLevelType w:val="hybridMultilevel"/>
    <w:tmpl w:val="1EBC8AB2"/>
    <w:lvl w:ilvl="0" w:tplc="18D6295C">
      <w:start w:val="3"/>
      <w:numFmt w:val="decimal"/>
      <w:lvlText w:val="%1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693F6A80"/>
    <w:multiLevelType w:val="hybridMultilevel"/>
    <w:tmpl w:val="0F826864"/>
    <w:lvl w:ilvl="0" w:tplc="40C42E3E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B1C1F66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007257E2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0382FF3C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2AC891CE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EDE0735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A1F0E45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249E24CA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D30FEC8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0">
    <w:nsid w:val="73142341"/>
    <w:multiLevelType w:val="hybridMultilevel"/>
    <w:tmpl w:val="5E94CE16"/>
    <w:lvl w:ilvl="0" w:tplc="C508651C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D0A073A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A61E609E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F2987370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1EDC3B0C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CAA0FC8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721047F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F7284E50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9926FDE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1">
    <w:nsid w:val="785B03EC"/>
    <w:multiLevelType w:val="hybridMultilevel"/>
    <w:tmpl w:val="30A6CA00"/>
    <w:lvl w:ilvl="0" w:tplc="E9EA3F6A">
      <w:numFmt w:val="bullet"/>
      <w:lvlText w:val="—"/>
      <w:lvlJc w:val="left"/>
      <w:pPr>
        <w:ind w:left="5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B7E">
      <w:numFmt w:val="bullet"/>
      <w:lvlText w:val="—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725FF0">
      <w:numFmt w:val="bullet"/>
      <w:lvlText w:val="•"/>
      <w:lvlJc w:val="left"/>
      <w:pPr>
        <w:ind w:left="1487" w:hanging="430"/>
      </w:pPr>
      <w:rPr>
        <w:rFonts w:hint="default"/>
        <w:lang w:val="ru-RU" w:eastAsia="en-US" w:bidi="ar-SA"/>
      </w:rPr>
    </w:lvl>
    <w:lvl w:ilvl="3" w:tplc="FAF4E630">
      <w:numFmt w:val="bullet"/>
      <w:lvlText w:val="•"/>
      <w:lvlJc w:val="left"/>
      <w:pPr>
        <w:ind w:left="2435" w:hanging="430"/>
      </w:pPr>
      <w:rPr>
        <w:rFonts w:hint="default"/>
        <w:lang w:val="ru-RU" w:eastAsia="en-US" w:bidi="ar-SA"/>
      </w:rPr>
    </w:lvl>
    <w:lvl w:ilvl="4" w:tplc="6B2CEA80">
      <w:numFmt w:val="bullet"/>
      <w:lvlText w:val="•"/>
      <w:lvlJc w:val="left"/>
      <w:pPr>
        <w:ind w:left="3382" w:hanging="430"/>
      </w:pPr>
      <w:rPr>
        <w:rFonts w:hint="default"/>
        <w:lang w:val="ru-RU" w:eastAsia="en-US" w:bidi="ar-SA"/>
      </w:rPr>
    </w:lvl>
    <w:lvl w:ilvl="5" w:tplc="D38AE09E">
      <w:numFmt w:val="bullet"/>
      <w:lvlText w:val="•"/>
      <w:lvlJc w:val="left"/>
      <w:pPr>
        <w:ind w:left="4330" w:hanging="430"/>
      </w:pPr>
      <w:rPr>
        <w:rFonts w:hint="default"/>
        <w:lang w:val="ru-RU" w:eastAsia="en-US" w:bidi="ar-SA"/>
      </w:rPr>
    </w:lvl>
    <w:lvl w:ilvl="6" w:tplc="9334AE56">
      <w:numFmt w:val="bullet"/>
      <w:lvlText w:val="•"/>
      <w:lvlJc w:val="left"/>
      <w:pPr>
        <w:ind w:left="5277" w:hanging="430"/>
      </w:pPr>
      <w:rPr>
        <w:rFonts w:hint="default"/>
        <w:lang w:val="ru-RU" w:eastAsia="en-US" w:bidi="ar-SA"/>
      </w:rPr>
    </w:lvl>
    <w:lvl w:ilvl="7" w:tplc="C6622608">
      <w:numFmt w:val="bullet"/>
      <w:lvlText w:val="•"/>
      <w:lvlJc w:val="left"/>
      <w:pPr>
        <w:ind w:left="6225" w:hanging="430"/>
      </w:pPr>
      <w:rPr>
        <w:rFonts w:hint="default"/>
        <w:lang w:val="ru-RU" w:eastAsia="en-US" w:bidi="ar-SA"/>
      </w:rPr>
    </w:lvl>
    <w:lvl w:ilvl="8" w:tplc="5552B884">
      <w:numFmt w:val="bullet"/>
      <w:lvlText w:val="•"/>
      <w:lvlJc w:val="left"/>
      <w:pPr>
        <w:ind w:left="7172" w:hanging="430"/>
      </w:pPr>
      <w:rPr>
        <w:rFonts w:hint="default"/>
        <w:lang w:val="ru-RU" w:eastAsia="en-US" w:bidi="ar-SA"/>
      </w:rPr>
    </w:lvl>
  </w:abstractNum>
  <w:abstractNum w:abstractNumId="12">
    <w:nsid w:val="7C7F78D0"/>
    <w:multiLevelType w:val="hybridMultilevel"/>
    <w:tmpl w:val="DA6E6258"/>
    <w:lvl w:ilvl="0" w:tplc="F9E6B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5CB0"/>
    <w:rsid w:val="00013290"/>
    <w:rsid w:val="00014511"/>
    <w:rsid w:val="0001780A"/>
    <w:rsid w:val="00025C39"/>
    <w:rsid w:val="000320B8"/>
    <w:rsid w:val="000417A4"/>
    <w:rsid w:val="0008413E"/>
    <w:rsid w:val="00096CE1"/>
    <w:rsid w:val="00112DD7"/>
    <w:rsid w:val="001142CD"/>
    <w:rsid w:val="00126CC4"/>
    <w:rsid w:val="00127BBB"/>
    <w:rsid w:val="001340E4"/>
    <w:rsid w:val="0013521B"/>
    <w:rsid w:val="00173000"/>
    <w:rsid w:val="00197E90"/>
    <w:rsid w:val="001E0F5D"/>
    <w:rsid w:val="001E3832"/>
    <w:rsid w:val="002235CE"/>
    <w:rsid w:val="00246767"/>
    <w:rsid w:val="00257FB7"/>
    <w:rsid w:val="00275604"/>
    <w:rsid w:val="00275CB0"/>
    <w:rsid w:val="002A5ED2"/>
    <w:rsid w:val="002C6B77"/>
    <w:rsid w:val="002E5782"/>
    <w:rsid w:val="00343D24"/>
    <w:rsid w:val="0036598C"/>
    <w:rsid w:val="0037364F"/>
    <w:rsid w:val="003D0F91"/>
    <w:rsid w:val="003E5B75"/>
    <w:rsid w:val="00401521"/>
    <w:rsid w:val="00437EE0"/>
    <w:rsid w:val="004458D3"/>
    <w:rsid w:val="0046346C"/>
    <w:rsid w:val="0049088B"/>
    <w:rsid w:val="00497D17"/>
    <w:rsid w:val="004D724F"/>
    <w:rsid w:val="005313BF"/>
    <w:rsid w:val="00574AC3"/>
    <w:rsid w:val="00582AE6"/>
    <w:rsid w:val="005A3FF4"/>
    <w:rsid w:val="005B2303"/>
    <w:rsid w:val="006253E5"/>
    <w:rsid w:val="00666394"/>
    <w:rsid w:val="006D04D7"/>
    <w:rsid w:val="006F2EA3"/>
    <w:rsid w:val="00712C77"/>
    <w:rsid w:val="00730148"/>
    <w:rsid w:val="00780026"/>
    <w:rsid w:val="007B0837"/>
    <w:rsid w:val="00830073"/>
    <w:rsid w:val="008332D3"/>
    <w:rsid w:val="00851FBB"/>
    <w:rsid w:val="0087235F"/>
    <w:rsid w:val="008C5582"/>
    <w:rsid w:val="009014BA"/>
    <w:rsid w:val="009520BB"/>
    <w:rsid w:val="0096237E"/>
    <w:rsid w:val="00993EC0"/>
    <w:rsid w:val="009C1D00"/>
    <w:rsid w:val="009D4C5D"/>
    <w:rsid w:val="009E4733"/>
    <w:rsid w:val="009F2979"/>
    <w:rsid w:val="00A20824"/>
    <w:rsid w:val="00A36092"/>
    <w:rsid w:val="00A3656D"/>
    <w:rsid w:val="00A4413B"/>
    <w:rsid w:val="00A64A60"/>
    <w:rsid w:val="00A90F3A"/>
    <w:rsid w:val="00AF13C1"/>
    <w:rsid w:val="00B043DB"/>
    <w:rsid w:val="00B05B01"/>
    <w:rsid w:val="00B60B7E"/>
    <w:rsid w:val="00B73484"/>
    <w:rsid w:val="00BC3401"/>
    <w:rsid w:val="00BF3A9F"/>
    <w:rsid w:val="00C305C1"/>
    <w:rsid w:val="00C60600"/>
    <w:rsid w:val="00C72351"/>
    <w:rsid w:val="00C92050"/>
    <w:rsid w:val="00CA7BE2"/>
    <w:rsid w:val="00CB5FBB"/>
    <w:rsid w:val="00CC22CE"/>
    <w:rsid w:val="00CF4D75"/>
    <w:rsid w:val="00D17C93"/>
    <w:rsid w:val="00D42F15"/>
    <w:rsid w:val="00D93FB2"/>
    <w:rsid w:val="00DA7927"/>
    <w:rsid w:val="00DC409D"/>
    <w:rsid w:val="00E06BA4"/>
    <w:rsid w:val="00E24001"/>
    <w:rsid w:val="00E34C9E"/>
    <w:rsid w:val="00E72E5F"/>
    <w:rsid w:val="00E75D96"/>
    <w:rsid w:val="00E848BC"/>
    <w:rsid w:val="00E92DAC"/>
    <w:rsid w:val="00EB35BA"/>
    <w:rsid w:val="00EC18F3"/>
    <w:rsid w:val="00EC25BC"/>
    <w:rsid w:val="00EC4CBA"/>
    <w:rsid w:val="00EE7017"/>
    <w:rsid w:val="00F11AF9"/>
    <w:rsid w:val="00F460F0"/>
    <w:rsid w:val="00F5616C"/>
    <w:rsid w:val="00F75CE2"/>
    <w:rsid w:val="00F86BF7"/>
    <w:rsid w:val="00F8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8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780A"/>
    <w:pPr>
      <w:spacing w:before="7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1780A"/>
    <w:pPr>
      <w:spacing w:before="9"/>
      <w:ind w:left="131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80A"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1780A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1780A"/>
    <w:pPr>
      <w:ind w:left="106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780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0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80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02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9D4C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734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AFF4-B660-49D7-9724-DD155AC5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</dc:creator>
  <cp:lastModifiedBy>User</cp:lastModifiedBy>
  <cp:revision>39</cp:revision>
  <dcterms:created xsi:type="dcterms:W3CDTF">2023-01-24T18:05:00Z</dcterms:created>
  <dcterms:modified xsi:type="dcterms:W3CDTF">2024-09-25T12:23:00Z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